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EC5" w:rsidRDefault="00DB2EC5" w:rsidP="00684821">
      <w:pPr>
        <w:rPr>
          <w:b/>
          <w:sz w:val="36"/>
          <w:szCs w:val="28"/>
        </w:rPr>
      </w:pPr>
    </w:p>
    <w:p w:rsidR="00DB2EC5" w:rsidRDefault="00DB2EC5" w:rsidP="00DB2EC5">
      <w:pPr>
        <w:jc w:val="center"/>
        <w:rPr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B2EC5">
        <w:rPr>
          <w:rFonts w:ascii="Times New Roman" w:hAnsi="Times New Roman" w:cs="Times New Roman"/>
          <w:b/>
          <w:sz w:val="36"/>
          <w:szCs w:val="28"/>
        </w:rPr>
        <w:t>PROPOZÍCIE</w:t>
      </w:r>
    </w:p>
    <w:p w:rsidR="00DB2EC5" w:rsidRPr="00DB2EC5" w:rsidRDefault="003F43A7" w:rsidP="00DB2EC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AMFO 202</w:t>
      </w:r>
      <w:r w:rsidR="00CA0114">
        <w:rPr>
          <w:rFonts w:ascii="Times New Roman" w:hAnsi="Times New Roman" w:cs="Times New Roman"/>
          <w:b/>
          <w:sz w:val="44"/>
          <w:szCs w:val="44"/>
        </w:rPr>
        <w:t>2</w:t>
      </w:r>
    </w:p>
    <w:p w:rsidR="00DB2EC5" w:rsidRPr="00DB2EC5" w:rsidRDefault="00DB2EC5" w:rsidP="00DB2EC5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2EC5">
        <w:rPr>
          <w:rFonts w:ascii="Times New Roman" w:hAnsi="Times New Roman" w:cs="Times New Roman"/>
          <w:b/>
          <w:sz w:val="32"/>
          <w:szCs w:val="32"/>
        </w:rPr>
        <w:t>regionáln</w:t>
      </w:r>
      <w:r w:rsidR="009710EA">
        <w:rPr>
          <w:rFonts w:ascii="Times New Roman" w:hAnsi="Times New Roman" w:cs="Times New Roman"/>
          <w:b/>
          <w:sz w:val="32"/>
          <w:szCs w:val="32"/>
        </w:rPr>
        <w:t>a</w:t>
      </w:r>
      <w:r w:rsidRPr="00DB2EC5">
        <w:rPr>
          <w:rFonts w:ascii="Times New Roman" w:hAnsi="Times New Roman" w:cs="Times New Roman"/>
          <w:b/>
          <w:sz w:val="32"/>
          <w:szCs w:val="32"/>
        </w:rPr>
        <w:t xml:space="preserve"> postupov</w:t>
      </w:r>
      <w:r w:rsidR="009710EA">
        <w:rPr>
          <w:rFonts w:ascii="Times New Roman" w:hAnsi="Times New Roman" w:cs="Times New Roman"/>
          <w:b/>
          <w:sz w:val="32"/>
          <w:szCs w:val="32"/>
        </w:rPr>
        <w:t xml:space="preserve">á </w:t>
      </w:r>
      <w:r w:rsidRPr="00DB2EC5">
        <w:rPr>
          <w:rFonts w:ascii="Times New Roman" w:hAnsi="Times New Roman" w:cs="Times New Roman"/>
          <w:b/>
          <w:sz w:val="32"/>
          <w:szCs w:val="32"/>
        </w:rPr>
        <w:t>súťaž a výstav</w:t>
      </w:r>
      <w:r w:rsidR="00726CFE">
        <w:rPr>
          <w:rFonts w:ascii="Times New Roman" w:hAnsi="Times New Roman" w:cs="Times New Roman"/>
          <w:b/>
          <w:sz w:val="32"/>
          <w:szCs w:val="32"/>
        </w:rPr>
        <w:t>a</w:t>
      </w:r>
      <w:r w:rsidRPr="00DB2EC5">
        <w:rPr>
          <w:rFonts w:ascii="Times New Roman" w:hAnsi="Times New Roman" w:cs="Times New Roman"/>
          <w:b/>
          <w:sz w:val="32"/>
          <w:szCs w:val="32"/>
        </w:rPr>
        <w:t xml:space="preserve"> amatérskej fotografickej tvorby</w:t>
      </w: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DB2EC5" w:rsidRPr="00DB2EC5" w:rsidRDefault="00DB2EC5" w:rsidP="00DB2EC5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726CFE" w:rsidRPr="00F9112B" w:rsidRDefault="00372245" w:rsidP="00726C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12B">
        <w:rPr>
          <w:rFonts w:ascii="Times New Roman" w:hAnsi="Times New Roman" w:cs="Times New Roman"/>
          <w:b/>
          <w:sz w:val="28"/>
          <w:szCs w:val="28"/>
        </w:rPr>
        <w:t xml:space="preserve">Regionálne kolo </w:t>
      </w:r>
      <w:r w:rsidR="00CA0114">
        <w:rPr>
          <w:rFonts w:ascii="Times New Roman" w:hAnsi="Times New Roman" w:cs="Times New Roman"/>
          <w:b/>
          <w:sz w:val="28"/>
          <w:szCs w:val="28"/>
        </w:rPr>
        <w:t>- Kysuce</w:t>
      </w:r>
      <w:r w:rsidRPr="00F9112B">
        <w:rPr>
          <w:rFonts w:ascii="Times New Roman" w:hAnsi="Times New Roman" w:cs="Times New Roman"/>
          <w:b/>
          <w:sz w:val="28"/>
          <w:szCs w:val="28"/>
        </w:rPr>
        <w:t>:</w:t>
      </w:r>
    </w:p>
    <w:p w:rsidR="00726CFE" w:rsidRPr="00D329FB" w:rsidRDefault="00D329FB" w:rsidP="00726C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FB">
        <w:rPr>
          <w:rFonts w:ascii="Times New Roman" w:hAnsi="Times New Roman" w:cs="Times New Roman"/>
          <w:b/>
          <w:sz w:val="24"/>
          <w:szCs w:val="24"/>
        </w:rPr>
        <w:t>Vyhlasovateľ: Národné osvetové centrum</w:t>
      </w:r>
    </w:p>
    <w:p w:rsidR="00372245" w:rsidRPr="00D329FB" w:rsidRDefault="00372245" w:rsidP="0072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FB">
        <w:rPr>
          <w:rFonts w:ascii="Times New Roman" w:hAnsi="Times New Roman" w:cs="Times New Roman"/>
          <w:b/>
          <w:sz w:val="24"/>
          <w:szCs w:val="24"/>
        </w:rPr>
        <w:t xml:space="preserve">Organizátor: </w:t>
      </w:r>
      <w:r w:rsidRPr="00D329FB">
        <w:rPr>
          <w:rFonts w:ascii="Times New Roman" w:hAnsi="Times New Roman" w:cs="Times New Roman"/>
          <w:sz w:val="24"/>
          <w:szCs w:val="24"/>
        </w:rPr>
        <w:t xml:space="preserve">Kysucké kultúrne stredisko v Čadci, </w:t>
      </w:r>
    </w:p>
    <w:p w:rsidR="00726CFE" w:rsidRPr="00D329FB" w:rsidRDefault="00372245" w:rsidP="0072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FB">
        <w:rPr>
          <w:rFonts w:ascii="Times New Roman" w:hAnsi="Times New Roman" w:cs="Times New Roman"/>
          <w:sz w:val="24"/>
          <w:szCs w:val="24"/>
        </w:rPr>
        <w:t xml:space="preserve">                        organizácia v zriaďovateľskej pôsobnosti Žilinského samosprávneho kraja</w:t>
      </w:r>
    </w:p>
    <w:p w:rsidR="00D329FB" w:rsidRPr="00D329FB" w:rsidRDefault="00D329FB" w:rsidP="0072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FB">
        <w:rPr>
          <w:rFonts w:ascii="Times New Roman" w:hAnsi="Times New Roman" w:cs="Times New Roman"/>
          <w:b/>
          <w:sz w:val="24"/>
          <w:szCs w:val="24"/>
        </w:rPr>
        <w:t>Spoluorganizátor:</w:t>
      </w:r>
      <w:r w:rsidRPr="00D329FB">
        <w:rPr>
          <w:rFonts w:ascii="Times New Roman" w:hAnsi="Times New Roman" w:cs="Times New Roman"/>
          <w:sz w:val="24"/>
          <w:szCs w:val="24"/>
        </w:rPr>
        <w:t xml:space="preserve"> Mesto Čadca, Dom kultúry v Čadci</w:t>
      </w:r>
    </w:p>
    <w:p w:rsidR="00D329FB" w:rsidRPr="00D329FB" w:rsidRDefault="00D329FB" w:rsidP="0072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2245" w:rsidRPr="00F9112B" w:rsidRDefault="00372245" w:rsidP="00726C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FE" w:rsidRPr="00F9112B" w:rsidRDefault="00726CFE" w:rsidP="0072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12B">
        <w:rPr>
          <w:rFonts w:ascii="Times New Roman" w:hAnsi="Times New Roman" w:cs="Times New Roman"/>
          <w:sz w:val="24"/>
          <w:szCs w:val="24"/>
        </w:rPr>
        <w:t xml:space="preserve">Termín konania </w:t>
      </w:r>
      <w:r w:rsidRPr="00F9112B">
        <w:rPr>
          <w:rFonts w:ascii="Times New Roman" w:hAnsi="Times New Roman" w:cs="Times New Roman"/>
          <w:b/>
          <w:sz w:val="24"/>
          <w:szCs w:val="24"/>
        </w:rPr>
        <w:t>výstavy</w:t>
      </w:r>
      <w:r w:rsidRPr="00F9112B">
        <w:rPr>
          <w:rFonts w:ascii="Times New Roman" w:hAnsi="Times New Roman" w:cs="Times New Roman"/>
          <w:sz w:val="24"/>
          <w:szCs w:val="24"/>
        </w:rPr>
        <w:t xml:space="preserve">:  </w:t>
      </w:r>
      <w:r w:rsidR="0026463F">
        <w:rPr>
          <w:rFonts w:ascii="Times New Roman" w:hAnsi="Times New Roman" w:cs="Times New Roman"/>
          <w:b/>
          <w:sz w:val="24"/>
          <w:szCs w:val="24"/>
        </w:rPr>
        <w:t>10</w:t>
      </w:r>
      <w:r w:rsidRPr="006848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6463F">
        <w:rPr>
          <w:rFonts w:ascii="Times New Roman" w:hAnsi="Times New Roman" w:cs="Times New Roman"/>
          <w:b/>
          <w:sz w:val="24"/>
          <w:szCs w:val="24"/>
        </w:rPr>
        <w:t>3</w:t>
      </w:r>
      <w:r w:rsidRPr="00684821">
        <w:rPr>
          <w:rFonts w:ascii="Times New Roman" w:hAnsi="Times New Roman" w:cs="Times New Roman"/>
          <w:b/>
          <w:sz w:val="24"/>
          <w:szCs w:val="24"/>
        </w:rPr>
        <w:t xml:space="preserve">. – </w:t>
      </w:r>
      <w:r w:rsidR="0026463F">
        <w:rPr>
          <w:rFonts w:ascii="Times New Roman" w:hAnsi="Times New Roman" w:cs="Times New Roman"/>
          <w:b/>
          <w:sz w:val="24"/>
          <w:szCs w:val="24"/>
        </w:rPr>
        <w:t>3</w:t>
      </w:r>
      <w:r w:rsidRPr="00684821">
        <w:rPr>
          <w:rFonts w:ascii="Times New Roman" w:hAnsi="Times New Roman" w:cs="Times New Roman"/>
          <w:b/>
          <w:sz w:val="24"/>
          <w:szCs w:val="24"/>
        </w:rPr>
        <w:t>.</w:t>
      </w:r>
      <w:r w:rsidR="000163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63F">
        <w:rPr>
          <w:rFonts w:ascii="Times New Roman" w:hAnsi="Times New Roman" w:cs="Times New Roman"/>
          <w:b/>
          <w:sz w:val="24"/>
          <w:szCs w:val="24"/>
        </w:rPr>
        <w:t>4</w:t>
      </w:r>
      <w:r w:rsidRPr="00684821">
        <w:rPr>
          <w:rFonts w:ascii="Times New Roman" w:hAnsi="Times New Roman" w:cs="Times New Roman"/>
          <w:b/>
          <w:sz w:val="24"/>
          <w:szCs w:val="24"/>
        </w:rPr>
        <w:t>. 202</w:t>
      </w:r>
      <w:r w:rsidR="000163E3">
        <w:rPr>
          <w:rFonts w:ascii="Times New Roman" w:hAnsi="Times New Roman" w:cs="Times New Roman"/>
          <w:b/>
          <w:sz w:val="24"/>
          <w:szCs w:val="24"/>
        </w:rPr>
        <w:t>2</w:t>
      </w:r>
    </w:p>
    <w:p w:rsidR="00726CFE" w:rsidRPr="00F9112B" w:rsidRDefault="00726CFE" w:rsidP="00726C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12B">
        <w:rPr>
          <w:rFonts w:ascii="Times New Roman" w:hAnsi="Times New Roman" w:cs="Times New Roman"/>
          <w:b/>
          <w:sz w:val="24"/>
          <w:szCs w:val="24"/>
        </w:rPr>
        <w:t>Vernisáž</w:t>
      </w:r>
      <w:r w:rsidRPr="00F9112B">
        <w:rPr>
          <w:rFonts w:ascii="Times New Roman" w:hAnsi="Times New Roman" w:cs="Times New Roman"/>
          <w:sz w:val="24"/>
          <w:szCs w:val="24"/>
        </w:rPr>
        <w:t xml:space="preserve"> výstavy : </w:t>
      </w:r>
      <w:r w:rsidR="0026463F" w:rsidRPr="0026463F">
        <w:rPr>
          <w:rFonts w:ascii="Times New Roman" w:hAnsi="Times New Roman" w:cs="Times New Roman"/>
          <w:b/>
          <w:sz w:val="24"/>
          <w:szCs w:val="24"/>
        </w:rPr>
        <w:t>10</w:t>
      </w:r>
      <w:r w:rsidRPr="002646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6463F" w:rsidRPr="0026463F">
        <w:rPr>
          <w:rFonts w:ascii="Times New Roman" w:hAnsi="Times New Roman" w:cs="Times New Roman"/>
          <w:b/>
          <w:sz w:val="24"/>
          <w:szCs w:val="24"/>
        </w:rPr>
        <w:t>3</w:t>
      </w:r>
      <w:r w:rsidRPr="0026463F">
        <w:rPr>
          <w:rFonts w:ascii="Times New Roman" w:hAnsi="Times New Roman" w:cs="Times New Roman"/>
          <w:b/>
          <w:sz w:val="24"/>
          <w:szCs w:val="24"/>
        </w:rPr>
        <w:t>. 202</w:t>
      </w:r>
      <w:r w:rsidR="000163E3" w:rsidRPr="0026463F">
        <w:rPr>
          <w:rFonts w:ascii="Times New Roman" w:hAnsi="Times New Roman" w:cs="Times New Roman"/>
          <w:b/>
          <w:sz w:val="24"/>
          <w:szCs w:val="24"/>
        </w:rPr>
        <w:t>2</w:t>
      </w:r>
      <w:r w:rsidRPr="00684821">
        <w:rPr>
          <w:rFonts w:ascii="Times New Roman" w:hAnsi="Times New Roman" w:cs="Times New Roman"/>
          <w:b/>
          <w:sz w:val="24"/>
          <w:szCs w:val="24"/>
        </w:rPr>
        <w:t xml:space="preserve"> o 15.00 hod</w:t>
      </w:r>
      <w:r w:rsidRPr="00F9112B">
        <w:rPr>
          <w:rFonts w:ascii="Times New Roman" w:hAnsi="Times New Roman" w:cs="Times New Roman"/>
          <w:b/>
          <w:sz w:val="24"/>
          <w:szCs w:val="24"/>
        </w:rPr>
        <w:t>.</w:t>
      </w:r>
    </w:p>
    <w:p w:rsidR="00726CFE" w:rsidRPr="00F9112B" w:rsidRDefault="00726CFE" w:rsidP="00726C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12B">
        <w:rPr>
          <w:rFonts w:ascii="Times New Roman" w:hAnsi="Times New Roman" w:cs="Times New Roman"/>
          <w:b/>
          <w:sz w:val="24"/>
          <w:szCs w:val="24"/>
        </w:rPr>
        <w:t>Miesto</w:t>
      </w:r>
      <w:r w:rsidRPr="00F9112B">
        <w:rPr>
          <w:rFonts w:ascii="Times New Roman" w:hAnsi="Times New Roman" w:cs="Times New Roman"/>
          <w:sz w:val="24"/>
          <w:szCs w:val="24"/>
        </w:rPr>
        <w:t xml:space="preserve"> konania: </w:t>
      </w:r>
      <w:r w:rsidRPr="00F9112B">
        <w:rPr>
          <w:rFonts w:ascii="Times New Roman" w:hAnsi="Times New Roman" w:cs="Times New Roman"/>
          <w:b/>
          <w:sz w:val="24"/>
          <w:szCs w:val="24"/>
        </w:rPr>
        <w:t>Dom kultúry v Čadci</w:t>
      </w:r>
    </w:p>
    <w:p w:rsidR="00726CFE" w:rsidRDefault="00726CFE" w:rsidP="00726C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12B">
        <w:rPr>
          <w:rFonts w:ascii="Times New Roman" w:hAnsi="Times New Roman" w:cs="Times New Roman"/>
          <w:b/>
          <w:sz w:val="24"/>
          <w:szCs w:val="24"/>
        </w:rPr>
        <w:t>Uzávierka</w:t>
      </w:r>
      <w:r w:rsidR="00372245" w:rsidRPr="00F911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245" w:rsidRPr="00E03ACB">
        <w:rPr>
          <w:rFonts w:ascii="Times New Roman" w:hAnsi="Times New Roman" w:cs="Times New Roman"/>
          <w:sz w:val="24"/>
          <w:szCs w:val="24"/>
        </w:rPr>
        <w:t>prihlášok do</w:t>
      </w:r>
      <w:r w:rsidRPr="00F9112B">
        <w:rPr>
          <w:rFonts w:ascii="Times New Roman" w:hAnsi="Times New Roman" w:cs="Times New Roman"/>
          <w:sz w:val="24"/>
          <w:szCs w:val="24"/>
        </w:rPr>
        <w:t xml:space="preserve"> súťaže: </w:t>
      </w:r>
      <w:r w:rsidR="00F24F2A">
        <w:rPr>
          <w:rFonts w:ascii="Times New Roman" w:hAnsi="Times New Roman" w:cs="Times New Roman"/>
          <w:b/>
          <w:sz w:val="24"/>
          <w:szCs w:val="24"/>
        </w:rPr>
        <w:t>20</w:t>
      </w:r>
      <w:r w:rsidRPr="002646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6463F" w:rsidRPr="0026463F">
        <w:rPr>
          <w:rFonts w:ascii="Times New Roman" w:hAnsi="Times New Roman" w:cs="Times New Roman"/>
          <w:b/>
          <w:sz w:val="24"/>
          <w:szCs w:val="24"/>
        </w:rPr>
        <w:t>2</w:t>
      </w:r>
      <w:r w:rsidRPr="0026463F">
        <w:rPr>
          <w:rFonts w:ascii="Times New Roman" w:hAnsi="Times New Roman" w:cs="Times New Roman"/>
          <w:b/>
          <w:sz w:val="24"/>
          <w:szCs w:val="24"/>
        </w:rPr>
        <w:t>. 202</w:t>
      </w:r>
      <w:r w:rsidR="00632214" w:rsidRPr="0026463F">
        <w:rPr>
          <w:rFonts w:ascii="Times New Roman" w:hAnsi="Times New Roman" w:cs="Times New Roman"/>
          <w:b/>
          <w:sz w:val="24"/>
          <w:szCs w:val="24"/>
        </w:rPr>
        <w:t>2</w:t>
      </w:r>
    </w:p>
    <w:p w:rsidR="00263145" w:rsidRDefault="00263145" w:rsidP="00726C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821" w:rsidRPr="00F9112B" w:rsidRDefault="00684821" w:rsidP="00726C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Odporúčaná téma: </w:t>
      </w:r>
      <w:r w:rsidR="000163E3" w:rsidRPr="000163E3">
        <w:rPr>
          <w:rFonts w:ascii="Times New Roman" w:hAnsi="Times New Roman" w:cs="Times New Roman"/>
          <w:b/>
          <w:caps/>
          <w:sz w:val="24"/>
          <w:szCs w:val="24"/>
        </w:rPr>
        <w:t>pamäť</w:t>
      </w:r>
    </w:p>
    <w:p w:rsidR="00372245" w:rsidRDefault="00372245" w:rsidP="009B2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0EA" w:rsidRDefault="00372245" w:rsidP="009B2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12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B264C" w:rsidRPr="00F9112B">
        <w:rPr>
          <w:rFonts w:ascii="Times New Roman" w:hAnsi="Times New Roman" w:cs="Times New Roman"/>
          <w:b/>
          <w:sz w:val="24"/>
          <w:szCs w:val="24"/>
        </w:rPr>
        <w:t>V</w:t>
      </w:r>
      <w:r w:rsidR="009710EA" w:rsidRPr="00F9112B">
        <w:rPr>
          <w:rFonts w:ascii="Times New Roman" w:hAnsi="Times New Roman" w:cs="Times New Roman"/>
          <w:b/>
          <w:sz w:val="24"/>
          <w:szCs w:val="24"/>
        </w:rPr>
        <w:t xml:space="preserve">ŠEOBECNÁ </w:t>
      </w:r>
      <w:r w:rsidR="009710EA" w:rsidRPr="009C6E99">
        <w:rPr>
          <w:rFonts w:ascii="Times New Roman" w:hAnsi="Times New Roman" w:cs="Times New Roman"/>
          <w:b/>
          <w:sz w:val="24"/>
          <w:szCs w:val="24"/>
        </w:rPr>
        <w:t>CHARAKTERISTIKA</w:t>
      </w:r>
      <w:r w:rsidR="009C6E99">
        <w:rPr>
          <w:rFonts w:ascii="Times New Roman" w:hAnsi="Times New Roman" w:cs="Times New Roman"/>
          <w:b/>
          <w:sz w:val="24"/>
          <w:szCs w:val="24"/>
        </w:rPr>
        <w:t xml:space="preserve"> AMFO </w:t>
      </w:r>
    </w:p>
    <w:p w:rsidR="00331AA7" w:rsidRPr="009C6E99" w:rsidRDefault="00331AA7" w:rsidP="009B2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0EA" w:rsidRPr="009B264C" w:rsidRDefault="009710EA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64C">
        <w:rPr>
          <w:rFonts w:ascii="Times New Roman" w:hAnsi="Times New Roman" w:cs="Times New Roman"/>
          <w:b/>
          <w:sz w:val="24"/>
          <w:szCs w:val="24"/>
        </w:rPr>
        <w:t>1.1.Charakteristika súťaže</w:t>
      </w:r>
    </w:p>
    <w:p w:rsidR="009710EA" w:rsidRPr="009B264C" w:rsidRDefault="009710EA" w:rsidP="00215209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 xml:space="preserve">Celoštátna postupová súťaž a výstava amatérskej fotografickej tvorby AMFO </w:t>
      </w:r>
      <w:r w:rsidR="00F65EC5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="00F65EC5">
        <w:rPr>
          <w:rFonts w:ascii="Times New Roman" w:hAnsi="Times New Roman" w:cs="Times New Roman"/>
          <w:sz w:val="24"/>
          <w:szCs w:val="24"/>
        </w:rPr>
        <w:t>nastaršou</w:t>
      </w:r>
      <w:proofErr w:type="spellEnd"/>
      <w:r w:rsidR="00F65EC5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F65EC5">
        <w:rPr>
          <w:rFonts w:ascii="Times New Roman" w:hAnsi="Times New Roman" w:cs="Times New Roman"/>
          <w:sz w:val="24"/>
          <w:szCs w:val="24"/>
        </w:rPr>
        <w:t>naprestížnejšou</w:t>
      </w:r>
      <w:proofErr w:type="spellEnd"/>
      <w:r w:rsidR="00F65EC5">
        <w:rPr>
          <w:rFonts w:ascii="Times New Roman" w:hAnsi="Times New Roman" w:cs="Times New Roman"/>
          <w:sz w:val="24"/>
          <w:szCs w:val="24"/>
        </w:rPr>
        <w:t xml:space="preserve"> súťažou a zároveň je vrcholným podujatím tohto druhu na Slovensku.</w:t>
      </w:r>
    </w:p>
    <w:p w:rsidR="009710EA" w:rsidRDefault="009710EA" w:rsidP="00215209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Súťaž nadviazala a pokračuje v tradícii celoštátnej súťaže, ktorá sa konala v šesťdesiatych až osemdesiatych rokoch spoločne s českou súťažou.</w:t>
      </w:r>
    </w:p>
    <w:p w:rsidR="00684821" w:rsidRPr="009B264C" w:rsidRDefault="00684821" w:rsidP="00684821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 xml:space="preserve">Súťaž sa koná </w:t>
      </w:r>
      <w:r w:rsidRPr="00F65EC5">
        <w:rPr>
          <w:rFonts w:ascii="Times New Roman" w:hAnsi="Times New Roman" w:cs="Times New Roman"/>
          <w:b/>
          <w:sz w:val="24"/>
          <w:szCs w:val="24"/>
        </w:rPr>
        <w:t>každý rok</w:t>
      </w:r>
      <w:r w:rsidRPr="009B264C">
        <w:rPr>
          <w:rFonts w:ascii="Times New Roman" w:hAnsi="Times New Roman" w:cs="Times New Roman"/>
          <w:sz w:val="24"/>
          <w:szCs w:val="24"/>
        </w:rPr>
        <w:t>.</w:t>
      </w:r>
    </w:p>
    <w:p w:rsidR="009710EA" w:rsidRPr="009B264C" w:rsidRDefault="009710EA" w:rsidP="00215209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Súťaž je určená deťom, mládeži a dospelým.</w:t>
      </w:r>
    </w:p>
    <w:p w:rsidR="009710EA" w:rsidRDefault="00F65EC5" w:rsidP="00215209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každom ročníku súťaže </w:t>
      </w:r>
      <w:r w:rsidR="00684821">
        <w:rPr>
          <w:rFonts w:ascii="Times New Roman" w:hAnsi="Times New Roman" w:cs="Times New Roman"/>
          <w:sz w:val="24"/>
          <w:szCs w:val="24"/>
        </w:rPr>
        <w:t>NOC vyhlasuje odporúčanú tému, ktorá nie je povinná (pomáha pri smerovaní fotografického diela)</w:t>
      </w:r>
      <w:r w:rsidR="005C744D">
        <w:rPr>
          <w:rFonts w:ascii="Times New Roman" w:hAnsi="Times New Roman" w:cs="Times New Roman"/>
          <w:sz w:val="24"/>
          <w:szCs w:val="24"/>
        </w:rPr>
        <w:t>.</w:t>
      </w:r>
    </w:p>
    <w:p w:rsidR="00F65EC5" w:rsidRPr="00F65EC5" w:rsidRDefault="00F65EC5" w:rsidP="00215209">
      <w:pPr>
        <w:pStyle w:val="Odsekzoznamu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Základné hodnoty súťaže sú: </w:t>
      </w:r>
      <w:r w:rsidRPr="00F65EC5">
        <w:rPr>
          <w:rFonts w:ascii="Times New Roman" w:hAnsi="Times New Roman" w:cs="Times New Roman"/>
          <w:b/>
          <w:sz w:val="24"/>
          <w:szCs w:val="24"/>
        </w:rPr>
        <w:t>rôznorodosť, ľudskosť, autentickosť a nadšenie pre fotografiu.</w:t>
      </w:r>
    </w:p>
    <w:p w:rsidR="009B264C" w:rsidRPr="009B264C" w:rsidRDefault="009B264C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10EA" w:rsidRPr="009B264C" w:rsidRDefault="009710EA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64C">
        <w:rPr>
          <w:rFonts w:ascii="Times New Roman" w:hAnsi="Times New Roman" w:cs="Times New Roman"/>
          <w:b/>
          <w:sz w:val="24"/>
          <w:szCs w:val="24"/>
        </w:rPr>
        <w:t>1.2.Ciele súťaže</w:t>
      </w:r>
    </w:p>
    <w:p w:rsidR="009710EA" w:rsidRPr="009B264C" w:rsidRDefault="009710EA" w:rsidP="00215209">
      <w:pPr>
        <w:pStyle w:val="Odsekzoznamu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Hlavným cieľom súťaže je nadobúdanie vedomostí, rozvíjanie zručností a umelecko-odborný rast jednotlivcov a kolektívov prostredníctvom poznávania, realizácie a prezentácie umeleckej tvorby v oblasti amatérskej fotografickej tvorby.</w:t>
      </w:r>
    </w:p>
    <w:p w:rsidR="009710EA" w:rsidRPr="009B264C" w:rsidRDefault="009710EA" w:rsidP="00215209">
      <w:pPr>
        <w:pStyle w:val="Odsekzoznamu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Ďalšími cieľmi sú:</w:t>
      </w:r>
    </w:p>
    <w:p w:rsidR="009710EA" w:rsidRDefault="009710EA" w:rsidP="00215209">
      <w:pPr>
        <w:pStyle w:val="Odsekzoznamu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 xml:space="preserve">vyhľadávať </w:t>
      </w:r>
      <w:r w:rsidR="00F65EC5">
        <w:rPr>
          <w:rFonts w:ascii="Times New Roman" w:hAnsi="Times New Roman" w:cs="Times New Roman"/>
          <w:sz w:val="24"/>
          <w:szCs w:val="24"/>
        </w:rPr>
        <w:t>autentických</w:t>
      </w:r>
      <w:r w:rsidRPr="009B264C">
        <w:rPr>
          <w:rFonts w:ascii="Times New Roman" w:hAnsi="Times New Roman" w:cs="Times New Roman"/>
          <w:sz w:val="24"/>
          <w:szCs w:val="24"/>
        </w:rPr>
        <w:t xml:space="preserve"> tvorcov a zároveň vytvárať priestor na rozvoj tvorivosti a technickej zdatnosti detí, mládeže i dospelých z rôznych regiónov Slovenska, na prezentáciu diel rôzneho tematického a žánrového zamerania, na porovnanie ich umeleckej a technickej úrovne;</w:t>
      </w:r>
    </w:p>
    <w:p w:rsidR="00F65EC5" w:rsidRDefault="00F65EC5" w:rsidP="00215209">
      <w:pPr>
        <w:pStyle w:val="Odsekzoznamu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prispievať k zmysluplnému využívaniu voľného času</w:t>
      </w:r>
      <w:r w:rsidRPr="009B264C">
        <w:rPr>
          <w:rFonts w:ascii="Times New Roman" w:hAnsi="Times New Roman" w:cs="Times New Roman"/>
          <w:sz w:val="24"/>
          <w:szCs w:val="24"/>
        </w:rPr>
        <w:t>;</w:t>
      </w:r>
    </w:p>
    <w:p w:rsidR="00F65EC5" w:rsidRDefault="00F65EC5" w:rsidP="00F65EC5">
      <w:pPr>
        <w:pStyle w:val="Odsekzoznamu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 xml:space="preserve">poskytnúť možnosť prezentácie, vzájomnej konfrontácie a inšpirácie pre všetkých záujemcov o tento druh tvorby prostredníctvom </w:t>
      </w:r>
      <w:r>
        <w:rPr>
          <w:rFonts w:ascii="Times New Roman" w:hAnsi="Times New Roman" w:cs="Times New Roman"/>
          <w:sz w:val="24"/>
          <w:szCs w:val="24"/>
        </w:rPr>
        <w:t xml:space="preserve">konzultácií, </w:t>
      </w:r>
      <w:r w:rsidRPr="009B264C">
        <w:rPr>
          <w:rFonts w:ascii="Times New Roman" w:hAnsi="Times New Roman" w:cs="Times New Roman"/>
          <w:sz w:val="24"/>
          <w:szCs w:val="24"/>
        </w:rPr>
        <w:t>výstav, seminárov, hodnotiacich diskusií a iných foriem vzdelávacích podujatí, ako sú tvorivé dielne, či workshopy;</w:t>
      </w:r>
    </w:p>
    <w:p w:rsidR="00F65EC5" w:rsidRPr="009B264C" w:rsidRDefault="00F65EC5" w:rsidP="00F65EC5">
      <w:pPr>
        <w:pStyle w:val="Odsekzoznamu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prepájať fotografickú komunitu, podpora rôznorodosti prístupov a šírenie nadšenia pre fotografiu</w:t>
      </w:r>
      <w:r w:rsidRPr="009B264C">
        <w:rPr>
          <w:rFonts w:ascii="Times New Roman" w:hAnsi="Times New Roman" w:cs="Times New Roman"/>
          <w:sz w:val="24"/>
          <w:szCs w:val="24"/>
        </w:rPr>
        <w:t>;</w:t>
      </w:r>
    </w:p>
    <w:p w:rsidR="00F65EC5" w:rsidRDefault="009710EA" w:rsidP="00215209">
      <w:pPr>
        <w:pStyle w:val="Odsekzoznamu"/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v</w:t>
      </w:r>
      <w:r w:rsidR="009B264C">
        <w:rPr>
          <w:rFonts w:ascii="Times New Roman" w:hAnsi="Times New Roman" w:cs="Times New Roman"/>
          <w:sz w:val="24"/>
          <w:szCs w:val="24"/>
        </w:rPr>
        <w:t xml:space="preserve"> </w:t>
      </w:r>
      <w:r w:rsidRPr="009B264C">
        <w:rPr>
          <w:rFonts w:ascii="Times New Roman" w:hAnsi="Times New Roman" w:cs="Times New Roman"/>
          <w:sz w:val="24"/>
          <w:szCs w:val="24"/>
        </w:rPr>
        <w:t>rámci vzdelávacej časti prispievať k</w:t>
      </w:r>
      <w:r w:rsidR="00F65EC5">
        <w:rPr>
          <w:rFonts w:ascii="Times New Roman" w:hAnsi="Times New Roman" w:cs="Times New Roman"/>
          <w:sz w:val="24"/>
          <w:szCs w:val="24"/>
        </w:rPr>
        <w:t> zlepšovaniu vizuálnej gramotnosti, citlivosti vnímania, rozvíjaniu vedomostí a odovzdávaniu skúseností v oblasti umeleckej tvorby i v oblasti technického spracovania jednotlivých fotografických diel.</w:t>
      </w:r>
    </w:p>
    <w:p w:rsidR="009B264C" w:rsidRPr="009B264C" w:rsidRDefault="009B264C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10EA" w:rsidRPr="009B264C" w:rsidRDefault="009710EA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64C">
        <w:rPr>
          <w:rFonts w:ascii="Times New Roman" w:hAnsi="Times New Roman" w:cs="Times New Roman"/>
          <w:b/>
          <w:sz w:val="24"/>
          <w:szCs w:val="24"/>
        </w:rPr>
        <w:t>1.3.Riadenie súťaže</w:t>
      </w:r>
    </w:p>
    <w:p w:rsidR="009710EA" w:rsidRPr="009B264C" w:rsidRDefault="009710EA" w:rsidP="00215209">
      <w:pPr>
        <w:pStyle w:val="Odsekzoznamu"/>
        <w:numPr>
          <w:ilvl w:val="0"/>
          <w:numId w:val="8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Vyhlasovateľom a</w:t>
      </w:r>
      <w:r w:rsidR="009B264C" w:rsidRPr="009B264C">
        <w:rPr>
          <w:rFonts w:ascii="Times New Roman" w:hAnsi="Times New Roman" w:cs="Times New Roman"/>
          <w:sz w:val="24"/>
          <w:szCs w:val="24"/>
        </w:rPr>
        <w:t xml:space="preserve"> </w:t>
      </w:r>
      <w:r w:rsidRPr="009B264C">
        <w:rPr>
          <w:rFonts w:ascii="Times New Roman" w:hAnsi="Times New Roman" w:cs="Times New Roman"/>
          <w:sz w:val="24"/>
          <w:szCs w:val="24"/>
        </w:rPr>
        <w:t>odborným garantom je Národné osvetové centrum z</w:t>
      </w:r>
      <w:r w:rsidR="009B264C" w:rsidRPr="009B264C">
        <w:rPr>
          <w:rFonts w:ascii="Times New Roman" w:hAnsi="Times New Roman" w:cs="Times New Roman"/>
          <w:sz w:val="24"/>
          <w:szCs w:val="24"/>
        </w:rPr>
        <w:t xml:space="preserve"> </w:t>
      </w:r>
      <w:r w:rsidRPr="009B264C">
        <w:rPr>
          <w:rFonts w:ascii="Times New Roman" w:hAnsi="Times New Roman" w:cs="Times New Roman"/>
          <w:sz w:val="24"/>
          <w:szCs w:val="24"/>
        </w:rPr>
        <w:t>poverenia Ministerstva kultúry SR.</w:t>
      </w:r>
    </w:p>
    <w:p w:rsidR="009B264C" w:rsidRPr="009B264C" w:rsidRDefault="009710EA" w:rsidP="00215209">
      <w:pPr>
        <w:pStyle w:val="Odsekzoznamu"/>
        <w:numPr>
          <w:ilvl w:val="0"/>
          <w:numId w:val="8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Organizátor</w:t>
      </w:r>
      <w:r w:rsidR="009B264C" w:rsidRPr="009B264C">
        <w:rPr>
          <w:rFonts w:ascii="Times New Roman" w:hAnsi="Times New Roman" w:cs="Times New Roman"/>
          <w:sz w:val="24"/>
          <w:szCs w:val="24"/>
        </w:rPr>
        <w:t xml:space="preserve">om regionálneho kola </w:t>
      </w:r>
      <w:r w:rsidR="00FB4BB9">
        <w:rPr>
          <w:rFonts w:ascii="Times New Roman" w:hAnsi="Times New Roman" w:cs="Times New Roman"/>
          <w:sz w:val="24"/>
          <w:szCs w:val="24"/>
        </w:rPr>
        <w:t>K</w:t>
      </w:r>
      <w:r w:rsidR="009B264C" w:rsidRPr="009B264C">
        <w:rPr>
          <w:rFonts w:ascii="Times New Roman" w:hAnsi="Times New Roman" w:cs="Times New Roman"/>
          <w:sz w:val="24"/>
          <w:szCs w:val="24"/>
        </w:rPr>
        <w:t xml:space="preserve">ysuckého regiónu je Kysucké kultúrne stredisko v Čadci. </w:t>
      </w:r>
    </w:p>
    <w:p w:rsidR="00DB2EC5" w:rsidRPr="009B264C" w:rsidRDefault="00DB2EC5" w:rsidP="00215209">
      <w:pPr>
        <w:pStyle w:val="Odsekzoznamu"/>
        <w:numPr>
          <w:ilvl w:val="0"/>
          <w:numId w:val="8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B264C">
        <w:rPr>
          <w:rFonts w:ascii="Times New Roman" w:hAnsi="Times New Roman" w:cs="Times New Roman"/>
          <w:sz w:val="24"/>
          <w:szCs w:val="24"/>
        </w:rPr>
        <w:t>Spoluorganizátor</w:t>
      </w:r>
      <w:r w:rsidR="009B264C">
        <w:rPr>
          <w:rFonts w:ascii="Times New Roman" w:hAnsi="Times New Roman" w:cs="Times New Roman"/>
          <w:sz w:val="24"/>
          <w:szCs w:val="24"/>
        </w:rPr>
        <w:t xml:space="preserve"> regionálneho kola je </w:t>
      </w:r>
      <w:r w:rsidR="005C744D">
        <w:rPr>
          <w:rFonts w:ascii="Times New Roman" w:hAnsi="Times New Roman" w:cs="Times New Roman"/>
          <w:sz w:val="24"/>
          <w:szCs w:val="24"/>
        </w:rPr>
        <w:t>Mesto Čadca</w:t>
      </w:r>
      <w:r w:rsidR="00372245">
        <w:rPr>
          <w:rFonts w:ascii="Times New Roman" w:hAnsi="Times New Roman" w:cs="Times New Roman"/>
          <w:sz w:val="24"/>
          <w:szCs w:val="24"/>
        </w:rPr>
        <w:t>.</w:t>
      </w:r>
    </w:p>
    <w:p w:rsidR="009C6E99" w:rsidRDefault="009C6E99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2245" w:rsidRDefault="00372245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2245" w:rsidRDefault="00372245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F9D" w:rsidRDefault="006D3F9D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ŠTRUKTÚRA SÚŤAŽE </w:t>
      </w:r>
    </w:p>
    <w:p w:rsidR="00331AA7" w:rsidRPr="006D3F9D" w:rsidRDefault="00331AA7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E99" w:rsidRDefault="006D3F9D" w:rsidP="009C6E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Kolá súťaže </w:t>
      </w:r>
    </w:p>
    <w:p w:rsidR="006D3F9D" w:rsidRPr="009C6E99" w:rsidRDefault="006D3F9D" w:rsidP="00215209">
      <w:pPr>
        <w:pStyle w:val="Odsekzoznamu"/>
        <w:numPr>
          <w:ilvl w:val="0"/>
          <w:numId w:val="12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Súťaž má postupový charakter a je trojstupňová: </w:t>
      </w:r>
    </w:p>
    <w:p w:rsidR="006D3F9D" w:rsidRPr="009C6E99" w:rsidRDefault="005C744D" w:rsidP="00215209">
      <w:pPr>
        <w:pStyle w:val="Odsekzoznamu"/>
        <w:numPr>
          <w:ilvl w:val="0"/>
          <w:numId w:val="10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regionálne súťaže a výstavy – pre región Kysuce organizuje KKS v Čadci,</w:t>
      </w:r>
      <w:r w:rsidR="006D3F9D"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3F9D" w:rsidRPr="009C6E99" w:rsidRDefault="005C744D" w:rsidP="00215209">
      <w:pPr>
        <w:pStyle w:val="Odsekzoznamu"/>
        <w:numPr>
          <w:ilvl w:val="0"/>
          <w:numId w:val="10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krajské súťaže a výstavy – pre žilinský kraj organizuje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KrKS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Žiline,</w:t>
      </w:r>
    </w:p>
    <w:p w:rsidR="006D3F9D" w:rsidRPr="009C6E99" w:rsidRDefault="006D3F9D" w:rsidP="00215209">
      <w:pPr>
        <w:pStyle w:val="Odsekzoznamu"/>
        <w:numPr>
          <w:ilvl w:val="0"/>
          <w:numId w:val="10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celoštátna súťaž a</w:t>
      </w:r>
      <w:r w:rsidR="005C74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výstava</w:t>
      </w:r>
      <w:r w:rsidR="005C74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organizuje TKS v Martine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6D3F9D" w:rsidRPr="006D3F9D" w:rsidRDefault="006D3F9D" w:rsidP="00215209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9C6E99" w:rsidRDefault="006D3F9D" w:rsidP="00215209">
      <w:pPr>
        <w:pStyle w:val="Odsekzoznamu"/>
        <w:numPr>
          <w:ilvl w:val="0"/>
          <w:numId w:val="9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Základným stupňom súťaže je regionálne kolo. Z</w:t>
      </w:r>
      <w:r w:rsidR="006331B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regionáln</w:t>
      </w:r>
      <w:r w:rsidR="006331BB">
        <w:rPr>
          <w:rFonts w:ascii="Times New Roman" w:eastAsia="Times New Roman" w:hAnsi="Times New Roman" w:cs="Times New Roman"/>
          <w:color w:val="000000"/>
          <w:sz w:val="24"/>
          <w:szCs w:val="24"/>
        </w:rPr>
        <w:t>eho kola súťaže postupujú diela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základe návrhov regionálnych porôt do krajských súťaží. Krajské poroty navrhujú diela z krajských kôl do celoštátneho kola súťaže. </w:t>
      </w:r>
    </w:p>
    <w:p w:rsidR="006D3F9D" w:rsidRPr="006D3F9D" w:rsidRDefault="006D3F9D" w:rsidP="00215209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</w:p>
    <w:p w:rsidR="006F5AED" w:rsidRPr="002B26F3" w:rsidRDefault="006D3F9D" w:rsidP="00007842">
      <w:pPr>
        <w:pStyle w:val="Odsekzoznamu"/>
        <w:numPr>
          <w:ilvl w:val="0"/>
          <w:numId w:val="9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2B2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Súťaž na </w:t>
      </w:r>
      <w:r w:rsidR="002B26F3" w:rsidRPr="002B26F3">
        <w:rPr>
          <w:rFonts w:ascii="Times New Roman" w:eastAsia="Times New Roman" w:hAnsi="Times New Roman" w:cs="Times New Roman"/>
          <w:color w:val="000000"/>
          <w:sz w:val="24"/>
          <w:szCs w:val="24"/>
        </w:rPr>
        <w:t>regionálnom</w:t>
      </w:r>
      <w:r w:rsidRPr="002B2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stupni pozostáva z interného hodnotenia poro</w:t>
      </w:r>
      <w:r w:rsidR="002B2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ty, odborného seminára, výstavy. </w:t>
      </w:r>
    </w:p>
    <w:p w:rsidR="002B26F3" w:rsidRPr="002B26F3" w:rsidRDefault="002B26F3" w:rsidP="002B26F3">
      <w:pPr>
        <w:pStyle w:val="Odsekzoznamu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</w:p>
    <w:p w:rsidR="006F5AED" w:rsidRDefault="006F5AED" w:rsidP="00215209">
      <w:pPr>
        <w:pStyle w:val="Odsekzoznamu"/>
        <w:numPr>
          <w:ilvl w:val="0"/>
          <w:numId w:val="9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Odborný rozborový seminár ako najdôležitejšia súčasť každého stupňa súťaže je adresný, dôsledný a opiera sa o kritériá hodnotenia uvedené v propozíciách.</w:t>
      </w:r>
    </w:p>
    <w:p w:rsidR="002B26F3" w:rsidRDefault="002B26F3" w:rsidP="002B26F3">
      <w:pPr>
        <w:pStyle w:val="Odsekzoznamu"/>
        <w:numPr>
          <w:ilvl w:val="0"/>
          <w:numId w:val="9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Organizátor regionálneho kola zabezpečí profesionálneho kurátora výstavy.</w:t>
      </w:r>
    </w:p>
    <w:p w:rsidR="002B26F3" w:rsidRPr="002B26F3" w:rsidRDefault="002B26F3" w:rsidP="002B26F3">
      <w:pPr>
        <w:pStyle w:val="Odsekzoznamu"/>
        <w:numPr>
          <w:ilvl w:val="0"/>
          <w:numId w:val="9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rámci regionálneho kola budú pre súťažiacich organizované konzultácie diel s odborníkmi v oblasti fotografie. Konzultácie budú organizované pred uskutočnením regionálneho kola a prihlásením diel do súťaže.</w:t>
      </w: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 Súťažné kategórie </w:t>
      </w: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veková skupina: autori do 1</w:t>
      </w:r>
      <w:r w:rsidR="002B2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rokov </w:t>
      </w:r>
    </w:p>
    <w:p w:rsidR="006D3F9D" w:rsidRP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čiernobiela fotografia </w:t>
      </w:r>
    </w:p>
    <w:p w:rsid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farebná fotografia </w:t>
      </w:r>
    </w:p>
    <w:p w:rsidR="009C6E99" w:rsidRPr="006D3F9D" w:rsidRDefault="009C6E99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II. veková skupina: autori </w:t>
      </w:r>
      <w:r w:rsidR="002B2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 15 do 25 rokov</w:t>
      </w: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D3F9D" w:rsidRP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čiernobiela fotografia </w:t>
      </w:r>
    </w:p>
    <w:p w:rsid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farebná fotografia </w:t>
      </w:r>
    </w:p>
    <w:p w:rsidR="009C6E99" w:rsidRPr="006D3F9D" w:rsidRDefault="009C6E99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6F3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veková skupina: autori nad 2</w:t>
      </w:r>
      <w:r w:rsidR="002B2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rokov</w:t>
      </w:r>
      <w:r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D3F9D" w:rsidRP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kategória: čiernobiela fotografia </w:t>
      </w:r>
    </w:p>
    <w:p w:rsid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farebná fotografia </w:t>
      </w:r>
    </w:p>
    <w:p w:rsidR="009C6E99" w:rsidRPr="009C6E99" w:rsidRDefault="009C6E99" w:rsidP="009C6E99">
      <w:pPr>
        <w:pStyle w:val="Odsekzoznamu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="006D3F9D"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ez rozlíšenia veku </w:t>
      </w:r>
    </w:p>
    <w:p w:rsid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6D3F9D"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. kategória: cykly a seriály </w:t>
      </w:r>
    </w:p>
    <w:p w:rsidR="006F5AED" w:rsidRPr="006D3F9D" w:rsidRDefault="006F5AE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kategória: experiment </w:t>
      </w:r>
      <w:r w:rsidRPr="006F5AED">
        <w:rPr>
          <w:rFonts w:ascii="Times New Roman" w:eastAsia="Times New Roman" w:hAnsi="Times New Roman" w:cs="Times New Roman"/>
          <w:color w:val="000000"/>
          <w:sz w:val="20"/>
          <w:szCs w:val="20"/>
        </w:rPr>
        <w:t>(dielo, ktoré hľadá nové prístupy k fotografickému médiu či skúma podstatu fotografie a jej hraníc. Môže využívať presahy do iných médií, alternatívne fotografické techniky, inštalácie...)</w:t>
      </w: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2245" w:rsidRDefault="00372245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PODMIENKY PRE SÚŤAŽIACICH</w:t>
      </w:r>
      <w:r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Prihlasovanie</w:t>
      </w:r>
      <w:r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C6E99" w:rsidRPr="009C6E99" w:rsidRDefault="006D3F9D" w:rsidP="00215209">
      <w:pPr>
        <w:pStyle w:val="Odsekzoznamu"/>
        <w:numPr>
          <w:ilvl w:val="0"/>
          <w:numId w:val="1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Na súťaži sa môže zúčastniť každý tvorca fotoamatér</w:t>
      </w:r>
      <w:r w:rsidR="002B2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(súťaž nie je určená profesionálnym fotografom ani absolventom vysokých škôl výtvarného zamerania)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, obč</w:t>
      </w:r>
      <w:r w:rsid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an Slovenskej republiky</w:t>
      </w:r>
      <w:r w:rsidR="006F5AED">
        <w:rPr>
          <w:rFonts w:ascii="Times New Roman" w:eastAsia="Times New Roman" w:hAnsi="Times New Roman" w:cs="Times New Roman"/>
          <w:color w:val="000000"/>
          <w:sz w:val="24"/>
          <w:szCs w:val="24"/>
        </w:rPr>
        <w:t>, alebo s trvalým pobytom na Slovensku.</w:t>
      </w:r>
    </w:p>
    <w:p w:rsidR="00215209" w:rsidRDefault="006D3F9D" w:rsidP="00215209">
      <w:pPr>
        <w:pStyle w:val="Odsekzoznamu"/>
        <w:numPr>
          <w:ilvl w:val="0"/>
          <w:numId w:val="1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základného kola súťaže sa súťažiaci prihlasuje </w:t>
      </w:r>
      <w:r w:rsidRPr="006F5A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podľa miesta svojho bydliska, alebo pôsobenia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. Ak sa v mieste jeho bydliska/pôsobenia neuskutoční regionálne kolo, môže sa prihlásiť do regionálneho kola v inom regióne daného kraja, ak s tým budú súhlasiť organizátori.</w:t>
      </w:r>
      <w:r w:rsidR="006F5A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Súťažiaci sa prihlasuje len do jedného základného kola. Nie je možné súťažiť súčasne v dvoch alebo viacerých regiónoch.</w:t>
      </w:r>
    </w:p>
    <w:p w:rsidR="006D3F9D" w:rsidRPr="00215209" w:rsidRDefault="006D3F9D" w:rsidP="00215209">
      <w:pPr>
        <w:pStyle w:val="Odsekzoznamu"/>
        <w:numPr>
          <w:ilvl w:val="0"/>
          <w:numId w:val="1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215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súťaže sa prihlásite vyplnením elektronického formulára na stránke Národného osvetového centra: </w:t>
      </w:r>
      <w:hyperlink r:id="rId7" w:history="1">
        <w:r w:rsidR="006F5AED" w:rsidRPr="00C57C16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https://www.nocka.sk/chcemsaprihlasit</w:t>
        </w:r>
      </w:hyperlink>
      <w:r w:rsidR="006F5A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152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72245" w:rsidRDefault="00372245" w:rsidP="006D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2245" w:rsidRDefault="00372245" w:rsidP="006D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5AE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Súťažné podmienky</w:t>
      </w:r>
    </w:p>
    <w:p w:rsidR="006F5AED" w:rsidRPr="006F5AED" w:rsidRDefault="006F5AED" w:rsidP="006F5AED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Odporúčaná téma v roku 202</w:t>
      </w:r>
      <w:r w:rsidR="00DC341F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r w:rsidR="00DC341F" w:rsidRPr="00DC341F">
        <w:rPr>
          <w:rFonts w:ascii="Times New Roman" w:eastAsia="Times New Roman" w:hAnsi="Times New Roman" w:cs="Times New Roman"/>
          <w:b/>
          <w:caps/>
          <w:sz w:val="24"/>
          <w:szCs w:val="24"/>
        </w:rPr>
        <w:t>pamäť</w:t>
      </w:r>
      <w:r w:rsidRPr="00DC341F">
        <w:rPr>
          <w:rFonts w:ascii="Times New Roman" w:eastAsia="Times New Roman" w:hAnsi="Times New Roman" w:cs="Times New Roman"/>
          <w:b/>
          <w:caps/>
          <w:sz w:val="24"/>
          <w:szCs w:val="24"/>
        </w:rPr>
        <w:t>.</w:t>
      </w:r>
    </w:p>
    <w:p w:rsidR="006F5AED" w:rsidRPr="006F5AED" w:rsidRDefault="006F5AED" w:rsidP="006F5AED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Súťažiaci sa prihlasuje do vekových skupín </w:t>
      </w:r>
      <w:r w:rsidRPr="00DC34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podľa veku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ktorý dosiahol v roku vzniku fotografie. </w:t>
      </w:r>
    </w:p>
    <w:p w:rsidR="006D3F9D" w:rsidRPr="009C6E99" w:rsidRDefault="006D3F9D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Podmienkou účasti v súťaži je predloženie autorskej fotografie alebo 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experimentálneho diela v digitálnej a tlačenej verzii,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zodpovedajúcej základným kritériám 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súťaže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6D3F9D" w:rsidRPr="009C6E99" w:rsidRDefault="006D3F9D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súťaže je možné zaslať len diela, ktoré </w:t>
      </w:r>
      <w:r w:rsidR="00DC341F">
        <w:rPr>
          <w:rFonts w:ascii="Times New Roman" w:eastAsia="Times New Roman" w:hAnsi="Times New Roman" w:cs="Times New Roman"/>
          <w:color w:val="000000"/>
          <w:sz w:val="24"/>
          <w:szCs w:val="24"/>
        </w:rPr>
        <w:t>vznikli v rokoch 2018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202</w:t>
      </w:r>
      <w:r w:rsidR="00DC341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 zároveň </w:t>
      </w:r>
      <w:r w:rsidRPr="00DC34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 nezúčastnili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žiadnom inom ročníku súťaže AMFO. </w:t>
      </w:r>
    </w:p>
    <w:p w:rsidR="006D3F9D" w:rsidRPr="009C6E99" w:rsidRDefault="006D3F9D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DC34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Nie je možné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prihlásiť diela zobrazujúce násilie alebo iné javy a činy proti ľudskosti a humanizmu. 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Rovnako ani diela nevhodne objektivizujúce a </w:t>
      </w:r>
      <w:proofErr w:type="spellStart"/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sexualizujúce</w:t>
      </w:r>
      <w:proofErr w:type="spellEnd"/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ženské, mužské alebo detské telo.</w:t>
      </w:r>
    </w:p>
    <w:p w:rsidR="006D3F9D" w:rsidRPr="00E22A47" w:rsidRDefault="006D3F9D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Autor prechádza všetkými kolami súť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aže s tými istými fotografickými dielami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2A47" w:rsidRPr="009C6E99" w:rsidRDefault="00E22A47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 nesmie prihlásiť rovnaké fotografie do viacerých kategórií v súťaže. Ide aj o varianty v čiernobielej/farebnej fotografii.</w:t>
      </w:r>
    </w:p>
    <w:p w:rsidR="00E22A47" w:rsidRPr="00E22A47" w:rsidRDefault="006D3F9D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Limit pre jednotlivé fotografické diela je</w:t>
      </w:r>
      <w:r w:rsidR="00E22A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2A47" w:rsidRDefault="006D3F9D" w:rsidP="00E22A47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maximálne </w:t>
      </w:r>
      <w:r w:rsidR="00E22A47"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fotografi</w:t>
      </w:r>
      <w:r w:rsidR="00E22A47"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kategórii 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čiernobielej fotografie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E22A47" w:rsidRDefault="00E22A47" w:rsidP="00E22A47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maximálne 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6D3F9D"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fotografi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="006D3F9D"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kategórii </w:t>
      </w:r>
      <w:r w:rsidR="006D3F9D"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farebnej fotografie</w:t>
      </w:r>
      <w:r w:rsidR="006D3F9D"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E22A47" w:rsidRPr="00E22A47" w:rsidRDefault="00E22A47" w:rsidP="00E22A47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jeden súbor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kategórii 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cykly 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seriály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2A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E22A4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minimálne 3 a maximálne 5 fotografií</w:t>
      </w:r>
      <w:r w:rsidRPr="00E22A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obsahovo i formálne jednotných),</w:t>
      </w:r>
    </w:p>
    <w:p w:rsidR="00E22A47" w:rsidRDefault="00E22A47" w:rsidP="00E22A47">
      <w:pPr>
        <w:pStyle w:val="Odsekzoznamu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="007D73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jeden súbor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kategórii </w:t>
      </w:r>
      <w:r w:rsidRPr="00E22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experiment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D7391" w:rsidRDefault="007D7391" w:rsidP="007D7391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kategórii experiment je možné nahrať maximálne 10 fotografií a potrebné stručne objasniť ich zámer. V prípade vytvorenia or</w:t>
      </w:r>
      <w:r w:rsidR="00DC341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ginálneho fotografického artefaktu je potrebné ho zdokumentovať a nahrať ako digitálnu fotografiu, pričom je potrebné na výstavné účely odovzdať originál. Ak dielo vyžaduje vystavenie v digitálnej forme, autor nie je povinný odovzdať fotografie v tlačenej podobe.</w:t>
      </w:r>
    </w:p>
    <w:p w:rsidR="007D7391" w:rsidRDefault="007D7391" w:rsidP="007D7391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 organizátor nedisponuje takými technickými možnosťami, aké si dielo vyžaduje, je potrebné, aby autor spolu s dielom odovzdal technické zariadenia, ktoré umožňujú inštaláciu podľa jeho autorského zámeru. V opačnom prípade inštaláciu zabezpečí organizátor bez ohľadu na autorský zámer.</w:t>
      </w:r>
    </w:p>
    <w:p w:rsidR="007D7391" w:rsidRDefault="007D7391" w:rsidP="007D7391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prihlášky je autor povinný nahrať</w:t>
      </w:r>
      <w:r w:rsidR="00DC3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všetky prihlásené fotografie vo formáte </w:t>
      </w:r>
      <w:proofErr w:type="spellStart"/>
      <w:r w:rsidR="00DC341F">
        <w:rPr>
          <w:rFonts w:ascii="Times New Roman" w:eastAsia="Times New Roman" w:hAnsi="Times New Roman" w:cs="Times New Roman"/>
          <w:color w:val="000000"/>
          <w:sz w:val="24"/>
          <w:szCs w:val="24"/>
        </w:rPr>
        <w:t>jpg</w:t>
      </w:r>
      <w:proofErr w:type="spellEnd"/>
      <w:r w:rsidR="00DC3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 300 dpi. Veľkosť fotografie nesmie presiahnuť 10 MB. Každá fotografia musí byť pomenovaná v presnom poradí: </w:t>
      </w:r>
      <w:r w:rsidR="007A7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veková </w:t>
      </w:r>
      <w:proofErr w:type="spellStart"/>
      <w:r w:rsidR="007A7EC0">
        <w:rPr>
          <w:rFonts w:ascii="Times New Roman" w:eastAsia="Times New Roman" w:hAnsi="Times New Roman" w:cs="Times New Roman"/>
          <w:color w:val="000000"/>
          <w:sz w:val="24"/>
          <w:szCs w:val="24"/>
        </w:rPr>
        <w:t>skupina.kategória_meno_priezvisko_názov</w:t>
      </w:r>
      <w:proofErr w:type="spellEnd"/>
      <w:r w:rsidR="007A7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diela (napr.: III. </w:t>
      </w:r>
      <w:proofErr w:type="spellStart"/>
      <w:r w:rsidR="007A7EC0">
        <w:rPr>
          <w:rFonts w:ascii="Times New Roman" w:eastAsia="Times New Roman" w:hAnsi="Times New Roman" w:cs="Times New Roman"/>
          <w:color w:val="000000"/>
          <w:sz w:val="24"/>
          <w:szCs w:val="24"/>
        </w:rPr>
        <w:t>B_Laura_Fotografická_ohnostroj</w:t>
      </w:r>
      <w:proofErr w:type="spellEnd"/>
      <w:r w:rsidR="007A7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alebo: </w:t>
      </w:r>
      <w:proofErr w:type="spellStart"/>
      <w:r w:rsidR="007A7EC0">
        <w:rPr>
          <w:rFonts w:ascii="Times New Roman" w:eastAsia="Times New Roman" w:hAnsi="Times New Roman" w:cs="Times New Roman"/>
          <w:color w:val="000000"/>
          <w:sz w:val="24"/>
          <w:szCs w:val="24"/>
        </w:rPr>
        <w:t>D_Laura_Fotografická_pokus</w:t>
      </w:r>
      <w:proofErr w:type="spellEnd"/>
      <w:r w:rsidR="007A7E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4A33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3328" w:rsidRDefault="004A3328" w:rsidP="007D7391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 tlač fotografií je povinný formát 30 x 40 cm (aj 30 x 45 cm), 40 x 30 a štvorcový formát 30 x 30 cm.</w:t>
      </w:r>
    </w:p>
    <w:p w:rsidR="004A3328" w:rsidRDefault="004A3328" w:rsidP="007D7391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Každý autor je povinný označiť svoje súťažné fotografie na rube identifikačným štítkom</w:t>
      </w:r>
      <w:r w:rsidR="007A7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textom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ktorý je súčasťou prihlášky.</w:t>
      </w:r>
    </w:p>
    <w:p w:rsidR="007D7391" w:rsidRDefault="007D7391" w:rsidP="00E22A47">
      <w:pPr>
        <w:pStyle w:val="Odsekzoznamu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3328" w:rsidRPr="004A3328" w:rsidRDefault="004A3328" w:rsidP="00215209">
      <w:pPr>
        <w:pStyle w:val="Odsekzoznamu"/>
        <w:numPr>
          <w:ilvl w:val="0"/>
          <w:numId w:val="14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Fotografie nesmú byť odovzdané adjustované. Odporúča sa podlepiť fotografie v rohoch priesvitnou lepiacou páskou, aby sa predchádzalo ich poškodeniu počas inštalácie a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deinštalácie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3328" w:rsidRPr="004A3328" w:rsidRDefault="004A3328" w:rsidP="004A3328">
      <w:pPr>
        <w:pStyle w:val="Odsekzoznamu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245" w:rsidRDefault="00372245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HODNOTENIE SÚŤAŽE </w:t>
      </w: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 Poroty </w:t>
      </w:r>
    </w:p>
    <w:p w:rsidR="006D3F9D" w:rsidRPr="009C6E99" w:rsidRDefault="006D3F9D" w:rsidP="00215209">
      <w:pPr>
        <w:pStyle w:val="Odsekzoznamu"/>
        <w:numPr>
          <w:ilvl w:val="0"/>
          <w:numId w:val="15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Na hodnotenie súťažných diel sa zostav</w:t>
      </w:r>
      <w:r w:rsidR="00781D2C"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odborn</w:t>
      </w:r>
      <w:r w:rsidR="00781D2C"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porot</w:t>
      </w:r>
      <w:r w:rsidR="00781D2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aktívnych odborníkov z radov fotografov, teoretikov, publicistov</w:t>
      </w:r>
      <w:r w:rsidR="00025BBB">
        <w:rPr>
          <w:rFonts w:ascii="Times New Roman" w:eastAsia="Times New Roman" w:hAnsi="Times New Roman" w:cs="Times New Roman"/>
          <w:color w:val="000000"/>
          <w:sz w:val="24"/>
          <w:szCs w:val="24"/>
        </w:rPr>
        <w:t>, alebo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pedagógov odborných škôl s adekvátnou viacročnou praxou. </w:t>
      </w:r>
    </w:p>
    <w:p w:rsidR="006D3F9D" w:rsidRPr="009C6E99" w:rsidRDefault="006D3F9D" w:rsidP="00215209">
      <w:pPr>
        <w:pStyle w:val="Odsekzoznamu"/>
        <w:numPr>
          <w:ilvl w:val="0"/>
          <w:numId w:val="15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Poroty môžu mať 3 až </w:t>
      </w:r>
      <w:r w:rsidR="00002D4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členov, pričom odporúčaný počet porotcov je kvôli hlasovaniu nepárny. </w:t>
      </w:r>
    </w:p>
    <w:p w:rsidR="006D3F9D" w:rsidRPr="009C6E99" w:rsidRDefault="00002D41" w:rsidP="00215209">
      <w:pPr>
        <w:pStyle w:val="Odsekzoznamu"/>
        <w:numPr>
          <w:ilvl w:val="0"/>
          <w:numId w:val="15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Porotu vymenuje riaditeľka Kysuckého kultúrneho strediska v Čadci.</w:t>
      </w:r>
      <w:r w:rsidR="006D3F9D"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3F9D" w:rsidRPr="009C6E99" w:rsidRDefault="006D3F9D" w:rsidP="00215209">
      <w:pPr>
        <w:pStyle w:val="Odsekzoznamu"/>
        <w:numPr>
          <w:ilvl w:val="0"/>
          <w:numId w:val="15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>Člen odbornej poroty na každom stupni súťaže nesmie byť v konflikte záujmov, t. j. v porote nemá pôsobiť porotca, ktorý sa podieľal na príprave súťažných diel, alebo je so súťažiacimi v blízkom príbuzenskom vzťahu. </w:t>
      </w:r>
    </w:p>
    <w:p w:rsidR="006D3F9D" w:rsidRPr="006D3F9D" w:rsidRDefault="006D3F9D" w:rsidP="00215209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</w:p>
    <w:p w:rsidR="00372245" w:rsidRDefault="00372245" w:rsidP="006D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 Hodnotenie súťaže</w:t>
      </w:r>
      <w:r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1D2C" w:rsidRPr="00781D2C" w:rsidRDefault="006D3F9D" w:rsidP="00215209">
      <w:pPr>
        <w:pStyle w:val="Odsekzoznamu"/>
        <w:numPr>
          <w:ilvl w:val="0"/>
          <w:numId w:val="1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9C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Hodnotenie prebieha udelením </w:t>
      </w:r>
      <w:r w:rsidR="00781D2C">
        <w:rPr>
          <w:rFonts w:ascii="Times New Roman" w:eastAsia="Times New Roman" w:hAnsi="Times New Roman" w:cs="Times New Roman"/>
          <w:color w:val="000000"/>
          <w:sz w:val="24"/>
          <w:szCs w:val="24"/>
        </w:rPr>
        <w:t>ocenení a čestných uznaní.</w:t>
      </w:r>
    </w:p>
    <w:p w:rsidR="00781D2C" w:rsidRPr="00781D2C" w:rsidRDefault="006D3F9D" w:rsidP="00E72DC5">
      <w:pPr>
        <w:pStyle w:val="Odsekzoznamu"/>
        <w:numPr>
          <w:ilvl w:val="0"/>
          <w:numId w:val="1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781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vyššieho kola súťaže </w:t>
      </w:r>
      <w:r w:rsidR="00781D2C" w:rsidRPr="00781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sú nominované len ocenené diela a diela, ktoré získali čestné uznanie, pričom maximálny počet nominovaných fotografií je </w:t>
      </w:r>
      <w:r w:rsidR="00781D2C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="00025B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3F9D" w:rsidRPr="00781D2C" w:rsidRDefault="00781D2C" w:rsidP="00E72DC5">
      <w:pPr>
        <w:pStyle w:val="Odsekzoznamu"/>
        <w:numPr>
          <w:ilvl w:val="0"/>
          <w:numId w:val="1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Výsledky súťaže</w:t>
      </w:r>
      <w:r w:rsidR="006D3F9D" w:rsidRPr="00781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spracúva a odovzdáva organizátorom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D3F9D" w:rsidRPr="00781D2C">
        <w:rPr>
          <w:rFonts w:ascii="Times New Roman" w:eastAsia="Times New Roman" w:hAnsi="Times New Roman" w:cs="Times New Roman"/>
          <w:color w:val="000000"/>
          <w:sz w:val="24"/>
          <w:szCs w:val="24"/>
        </w:rPr>
        <w:t>úťaže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predseda poroty</w:t>
      </w:r>
      <w:r w:rsidR="006D3F9D" w:rsidRPr="00781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 forme hodnotiacej správy, ktorá obsahuje odbornú analýzu a zdôvodnenie rozh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odnutia poroty.</w:t>
      </w:r>
    </w:p>
    <w:p w:rsid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5209" w:rsidRDefault="00215209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Kritériá hodnotenia</w:t>
      </w:r>
      <w:r w:rsidRPr="006D3F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3F9D" w:rsidRPr="00E40AFA" w:rsidRDefault="006D3F9D" w:rsidP="00215209">
      <w:pPr>
        <w:pStyle w:val="Odsekzoznamu"/>
        <w:numPr>
          <w:ilvl w:val="0"/>
          <w:numId w:val="1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umelecko-tvorivé </w:t>
      </w:r>
    </w:p>
    <w:p w:rsidR="006D3F9D" w:rsidRPr="00E40AF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výber témy: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konvenčnosť alebo objavnosť, tvorivosť, náhodnosť výberu témy alebo dlhodobejšia koncepčná práca, </w:t>
      </w:r>
    </w:p>
    <w:p w:rsidR="006D3F9D" w:rsidRPr="00E40AF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zachytenie správneho okamihu: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náhoda alebo príprava na tento moment, pozorovanie, </w:t>
      </w:r>
    </w:p>
    <w:p w:rsidR="006D3F9D" w:rsidRPr="00E40AF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opodstatnenosť výberu formy zobrazenia: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čiernobiela fotografia, farebná fotografia, formálne i obsahové odôvodnenie, adekvátnosť a vhodnosť uprednostnenia jednej z foriem, </w:t>
      </w:r>
    </w:p>
    <w:p w:rsidR="006D3F9D" w:rsidRPr="00E4154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kompozícia obrazu: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práca so svetlom, línie, tvary, krivky, objekt v priestore, veľkosť záberu, dôležitosť jednotlivých prvkov pre celkovú atmosféru fotografie, </w:t>
      </w:r>
    </w:p>
    <w:p w:rsidR="00E4154A" w:rsidRPr="00E40AFA" w:rsidRDefault="00E4154A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zachovanie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predkamerovej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skutočnosti, alebo jej pretváranie zásahy pred záberom alebo po snímaní v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postprodukcii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počítačová manipulácia, úprava, problém verifikácie, zachovanie prirodzeného vzhľadu fotografie, experimentálne techniky, ich odôvodnenie,</w:t>
      </w:r>
    </w:p>
    <w:p w:rsidR="006D3F9D" w:rsidRPr="00E40AF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záznam videného v určitom čase na určitom mieste: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záznam, konštatácia, umelecká a estetická hodnota alebo len informatívna funkcia, splnenie zámeru a cieľa autora, </w:t>
      </w:r>
    </w:p>
    <w:p w:rsidR="006D3F9D" w:rsidRPr="00E40AFA" w:rsidRDefault="006D3F9D" w:rsidP="00215209">
      <w:pPr>
        <w:pStyle w:val="Odsekzoznamu"/>
        <w:numPr>
          <w:ilvl w:val="0"/>
          <w:numId w:val="18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adekvátnosť použitia výrazových prostriedkov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63E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zobrazenie myšlienky, významu a posolstva fotografie alebo série fotografií, zrozumiteľnosť pre diváka, invenčnosť, tvorivosť, jedinečnosť záberov, </w:t>
      </w:r>
    </w:p>
    <w:p w:rsidR="006D3F9D" w:rsidRPr="00E40AFA" w:rsidRDefault="006D3F9D" w:rsidP="00215209">
      <w:pPr>
        <w:pStyle w:val="Odsekzoznamu"/>
        <w:numPr>
          <w:ilvl w:val="0"/>
          <w:numId w:val="1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technické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(v závislosti od veku autora a žánru hodnoteného diela) </w:t>
      </w:r>
    </w:p>
    <w:p w:rsidR="006D3F9D" w:rsidRPr="00E40AF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technická kvalita záberu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(ostrosť, v prípade </w:t>
      </w:r>
      <w:proofErr w:type="spellStart"/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neostrosti</w:t>
      </w:r>
      <w:proofErr w:type="spellEnd"/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jej význam), </w:t>
      </w:r>
    </w:p>
    <w:p w:rsidR="006D3F9D" w:rsidRPr="00E40AF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technická kvalita tlače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(papier, zachovanie farebnosti, správnej </w:t>
      </w:r>
      <w:proofErr w:type="spellStart"/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tonality</w:t>
      </w:r>
      <w:proofErr w:type="spellEnd"/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), </w:t>
      </w:r>
    </w:p>
    <w:p w:rsidR="00E4154A" w:rsidRPr="00E4154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výber formátu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jeho opodstatnenosť pre význam záberu, </w:t>
      </w:r>
    </w:p>
    <w:p w:rsidR="00E4154A" w:rsidRDefault="00E4154A" w:rsidP="00E41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F9D" w:rsidRPr="00E4154A" w:rsidRDefault="006D3F9D" w:rsidP="00E4154A">
      <w:pPr>
        <w:pStyle w:val="Odsekzoznamu"/>
        <w:numPr>
          <w:ilvl w:val="0"/>
          <w:numId w:val="1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odborné</w:t>
      </w:r>
      <w:r w:rsidRPr="00E41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(pri reportážnej a dokumentárnej fotografii) </w:t>
      </w:r>
    </w:p>
    <w:p w:rsidR="006D3F9D" w:rsidRPr="00E40AF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zverejňovanie pravdivých a overených informácií: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zachovanie autenticity, bez zásahu pri spracovaní, </w:t>
      </w:r>
    </w:p>
    <w:p w:rsidR="006D3F9D" w:rsidRPr="00E40AF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odborný, informatívny prínos záberu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</w:p>
    <w:p w:rsidR="006D3F9D" w:rsidRPr="00E40AFA" w:rsidRDefault="006D3F9D" w:rsidP="00215209">
      <w:pPr>
        <w:pStyle w:val="Odsekzoznamu"/>
        <w:numPr>
          <w:ilvl w:val="0"/>
          <w:numId w:val="19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zrozumiteľnosť a význam záberu</w:t>
      </w: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372245" w:rsidRDefault="00372245" w:rsidP="006D3F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F9D" w:rsidRPr="006D3F9D" w:rsidRDefault="006D3F9D" w:rsidP="006D3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5.4. Ocenenia </w:t>
      </w:r>
    </w:p>
    <w:p w:rsidR="006D3F9D" w:rsidRPr="000163E3" w:rsidRDefault="006D3F9D" w:rsidP="00215209">
      <w:pPr>
        <w:pStyle w:val="Odsekzoznamu"/>
        <w:numPr>
          <w:ilvl w:val="0"/>
          <w:numId w:val="1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E40AFA">
        <w:rPr>
          <w:rFonts w:ascii="Times New Roman" w:eastAsia="Times New Roman" w:hAnsi="Times New Roman" w:cs="Times New Roman"/>
          <w:color w:val="000000"/>
          <w:sz w:val="24"/>
          <w:szCs w:val="24"/>
        </w:rPr>
        <w:t>Vecné ceny a diplomy. </w:t>
      </w:r>
    </w:p>
    <w:p w:rsidR="000163E3" w:rsidRPr="00E4154A" w:rsidRDefault="000163E3" w:rsidP="00215209">
      <w:pPr>
        <w:pStyle w:val="Odsekzoznamu"/>
        <w:numPr>
          <w:ilvl w:val="0"/>
          <w:numId w:val="17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prípade postupu do najvyššieho celoštátneho kola:</w:t>
      </w:r>
    </w:p>
    <w:p w:rsidR="00E4154A" w:rsidRPr="00E40AFA" w:rsidRDefault="00E4154A" w:rsidP="000163E3">
      <w:pPr>
        <w:pStyle w:val="Odsekzoznamu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Autorská výstava v Bratislave počas Festivalu neprofesionálneho umenia TVORBA 202</w:t>
      </w:r>
      <w:r w:rsidR="000163E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 držiteľa hlavnej ceny z celoštátnej súťaže.</w:t>
      </w:r>
    </w:p>
    <w:p w:rsidR="006D3F9D" w:rsidRPr="00E4154A" w:rsidRDefault="006D3F9D" w:rsidP="000163E3">
      <w:pPr>
        <w:pStyle w:val="Odsekzoznamu"/>
        <w:spacing w:after="0" w:line="240" w:lineRule="auto"/>
        <w:ind w:left="357"/>
        <w:rPr>
          <w:rFonts w:ascii="Times New Roman" w:hAnsi="Times New Roman" w:cs="Times New Roman"/>
          <w:color w:val="000000"/>
          <w:sz w:val="24"/>
          <w:szCs w:val="24"/>
        </w:rPr>
      </w:pPr>
      <w:r w:rsidRPr="00E4154A">
        <w:rPr>
          <w:rFonts w:ascii="Times New Roman" w:eastAsia="Times New Roman" w:hAnsi="Times New Roman" w:cs="Times New Roman"/>
          <w:color w:val="000000"/>
          <w:sz w:val="24"/>
          <w:szCs w:val="24"/>
        </w:rPr>
        <w:t>Najlepšie ocenené diela celoštátneho kola sú nominované do výberu, z ktorého porota vytvorí kolekciu na č</w:t>
      </w:r>
      <w:r w:rsidR="00E4154A">
        <w:rPr>
          <w:rFonts w:ascii="Times New Roman" w:eastAsia="Times New Roman" w:hAnsi="Times New Roman" w:cs="Times New Roman"/>
          <w:color w:val="000000"/>
          <w:sz w:val="24"/>
          <w:szCs w:val="24"/>
        </w:rPr>
        <w:t>eskú národnú súťaž vo Svitavách.</w:t>
      </w:r>
    </w:p>
    <w:p w:rsidR="00E4154A" w:rsidRPr="00E4154A" w:rsidRDefault="00E4154A" w:rsidP="00E4154A">
      <w:pPr>
        <w:pStyle w:val="Odsekzoznamu"/>
        <w:spacing w:after="0" w:line="240" w:lineRule="auto"/>
        <w:ind w:left="357"/>
        <w:rPr>
          <w:rFonts w:ascii="Times New Roman" w:hAnsi="Times New Roman" w:cs="Times New Roman"/>
          <w:color w:val="000000"/>
          <w:sz w:val="24"/>
          <w:szCs w:val="24"/>
        </w:rPr>
      </w:pPr>
    </w:p>
    <w:p w:rsidR="00DB2EC5" w:rsidRPr="00DB2EC5" w:rsidRDefault="00726CFE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5.5 </w:t>
      </w:r>
      <w:r w:rsidR="00DB2EC5" w:rsidRPr="00DB2EC5">
        <w:rPr>
          <w:rFonts w:ascii="Times New Roman" w:hAnsi="Times New Roman" w:cs="Times New Roman"/>
          <w:b/>
          <w:sz w:val="24"/>
          <w:szCs w:val="24"/>
        </w:rPr>
        <w:t>Finančné zabezpečenie</w:t>
      </w: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C5">
        <w:rPr>
          <w:rFonts w:ascii="Times New Roman" w:hAnsi="Times New Roman" w:cs="Times New Roman"/>
          <w:sz w:val="24"/>
          <w:szCs w:val="24"/>
        </w:rPr>
        <w:t>Finančné náklady spojené so súťažou si hradí každý účastník sám.</w:t>
      </w: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2EC5" w:rsidRPr="00DB2EC5" w:rsidRDefault="00726CFE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5.6 </w:t>
      </w:r>
      <w:r w:rsidR="00DB2EC5" w:rsidRPr="00DB2EC5">
        <w:rPr>
          <w:rFonts w:ascii="Times New Roman" w:hAnsi="Times New Roman" w:cs="Times New Roman"/>
          <w:b/>
          <w:sz w:val="24"/>
          <w:szCs w:val="24"/>
        </w:rPr>
        <w:t>Výsledky súťaže</w:t>
      </w:r>
    </w:p>
    <w:p w:rsidR="00DB2EC5" w:rsidRPr="00F9112B" w:rsidRDefault="00DB2EC5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12B">
        <w:rPr>
          <w:rFonts w:ascii="Times New Roman" w:hAnsi="Times New Roman" w:cs="Times New Roman"/>
          <w:sz w:val="24"/>
          <w:szCs w:val="24"/>
        </w:rPr>
        <w:t>Vyhlásenie výsledkov</w:t>
      </w:r>
      <w:r w:rsidR="0018522C">
        <w:rPr>
          <w:rFonts w:ascii="Times New Roman" w:hAnsi="Times New Roman" w:cs="Times New Roman"/>
          <w:sz w:val="24"/>
          <w:szCs w:val="24"/>
        </w:rPr>
        <w:t xml:space="preserve"> s rozborovým seminárom</w:t>
      </w:r>
      <w:r w:rsidRPr="00F9112B">
        <w:rPr>
          <w:rFonts w:ascii="Times New Roman" w:hAnsi="Times New Roman" w:cs="Times New Roman"/>
          <w:sz w:val="24"/>
          <w:szCs w:val="24"/>
        </w:rPr>
        <w:t xml:space="preserve"> sa uskutoční na </w:t>
      </w:r>
      <w:r w:rsidRPr="00F9112B">
        <w:rPr>
          <w:rFonts w:ascii="Times New Roman" w:hAnsi="Times New Roman" w:cs="Times New Roman"/>
          <w:b/>
          <w:sz w:val="24"/>
          <w:szCs w:val="24"/>
        </w:rPr>
        <w:t xml:space="preserve">SLÁVNOSTNEJ VERNISÁŽI dňa </w:t>
      </w:r>
      <w:r w:rsidR="0018522C">
        <w:rPr>
          <w:rFonts w:ascii="Times New Roman" w:hAnsi="Times New Roman" w:cs="Times New Roman"/>
          <w:b/>
          <w:sz w:val="24"/>
          <w:szCs w:val="24"/>
        </w:rPr>
        <w:t>10</w:t>
      </w:r>
      <w:r w:rsidRPr="00F911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8522C">
        <w:rPr>
          <w:rFonts w:ascii="Times New Roman" w:hAnsi="Times New Roman" w:cs="Times New Roman"/>
          <w:b/>
          <w:sz w:val="24"/>
          <w:szCs w:val="24"/>
        </w:rPr>
        <w:t>marca</w:t>
      </w:r>
      <w:r w:rsidRPr="00F9112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726CFE" w:rsidRPr="00F9112B">
        <w:rPr>
          <w:rFonts w:ascii="Times New Roman" w:hAnsi="Times New Roman" w:cs="Times New Roman"/>
          <w:b/>
          <w:sz w:val="24"/>
          <w:szCs w:val="24"/>
        </w:rPr>
        <w:t>2</w:t>
      </w:r>
      <w:r w:rsidR="000163E3">
        <w:rPr>
          <w:rFonts w:ascii="Times New Roman" w:hAnsi="Times New Roman" w:cs="Times New Roman"/>
          <w:b/>
          <w:sz w:val="24"/>
          <w:szCs w:val="24"/>
        </w:rPr>
        <w:t>2</w:t>
      </w:r>
      <w:r w:rsidRPr="00F911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209" w:rsidRPr="00F9112B">
        <w:rPr>
          <w:rFonts w:ascii="Times New Roman" w:hAnsi="Times New Roman" w:cs="Times New Roman"/>
          <w:b/>
          <w:sz w:val="24"/>
          <w:szCs w:val="24"/>
        </w:rPr>
        <w:t xml:space="preserve">o 15.00 hod. </w:t>
      </w:r>
      <w:r w:rsidRPr="00F9112B">
        <w:rPr>
          <w:rFonts w:ascii="Times New Roman" w:hAnsi="Times New Roman" w:cs="Times New Roman"/>
          <w:b/>
          <w:sz w:val="24"/>
          <w:szCs w:val="24"/>
        </w:rPr>
        <w:t xml:space="preserve">v Dome kultúry v Čadci. </w:t>
      </w:r>
    </w:p>
    <w:p w:rsidR="00DB2EC5" w:rsidRDefault="00DB2EC5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EC5" w:rsidRDefault="00DB2EC5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EC5" w:rsidRPr="00DB2EC5" w:rsidRDefault="00726CFE" w:rsidP="00726CFE">
      <w:pPr>
        <w:spacing w:after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sz w:val="24"/>
          <w:szCs w:val="24"/>
        </w:rPr>
        <w:t xml:space="preserve">6. </w:t>
      </w:r>
      <w:r w:rsidR="00DB2EC5" w:rsidRPr="00726CFE">
        <w:rPr>
          <w:rStyle w:val="Siln"/>
          <w:rFonts w:ascii="Times New Roman" w:hAnsi="Times New Roman" w:cs="Times New Roman"/>
          <w:caps/>
          <w:sz w:val="24"/>
          <w:szCs w:val="24"/>
        </w:rPr>
        <w:t>Záverečné ustanovenia</w:t>
      </w:r>
    </w:p>
    <w:p w:rsidR="00DB2EC5" w:rsidRPr="00726CFE" w:rsidRDefault="00DB2EC5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6CFE">
        <w:rPr>
          <w:rFonts w:ascii="Times New Roman" w:hAnsi="Times New Roman" w:cs="Times New Roman"/>
          <w:sz w:val="24"/>
          <w:szCs w:val="24"/>
        </w:rPr>
        <w:t>V dôsledku nesplnenia akýchkoľvek podmienok uvedených v týchto propozíciách nemusia byť súťažiaci prijatí do súťaže, alebo môžu byť zo súťaže vyradení.</w:t>
      </w:r>
    </w:p>
    <w:p w:rsidR="00DB2EC5" w:rsidRDefault="00DB2EC5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6CFE">
        <w:rPr>
          <w:rFonts w:ascii="Times New Roman" w:hAnsi="Times New Roman" w:cs="Times New Roman"/>
          <w:sz w:val="24"/>
          <w:szCs w:val="24"/>
        </w:rPr>
        <w:t>Neprevzaté ceny sa autorom nezasielajú. Je možné si ich vyzdvihnúť u organizátora do pol roka po podujatí. Nevyzdvihnuté vecné ceny organizátori môžu použiť v ďalšom ročníku súťaže.</w:t>
      </w:r>
    </w:p>
    <w:p w:rsidR="00373973" w:rsidRDefault="00373973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Ocenené a vystavené diela budú vzhľadom na ich ďalšie prezentovanie vrátené autorom do konca roku 202</w:t>
      </w:r>
      <w:r w:rsidR="002631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(autori, ktorí vo svojej prihláške vyjadrili záujem o vrátenie svojich diel).</w:t>
      </w:r>
    </w:p>
    <w:p w:rsidR="00B9724C" w:rsidRDefault="00B9724C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Súťažiaci prihlásením do súťaže vyhlasuje, že berie na vedomie, že vyhlasovateľ súťaže</w:t>
      </w:r>
      <w:r w:rsidR="0018522C">
        <w:rPr>
          <w:rFonts w:ascii="Times New Roman" w:hAnsi="Times New Roman" w:cs="Times New Roman"/>
          <w:sz w:val="24"/>
          <w:szCs w:val="24"/>
        </w:rPr>
        <w:t xml:space="preserve"> a organizátor daného kola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9724C" w:rsidRDefault="00B9724C" w:rsidP="00B9724C">
      <w:pPr>
        <w:pStyle w:val="Odsekzoznamu"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vyhotovením alebo použitím fotodokumentácie alebo </w:t>
      </w:r>
      <w:proofErr w:type="spellStart"/>
      <w:r>
        <w:rPr>
          <w:rFonts w:ascii="Times New Roman" w:hAnsi="Times New Roman" w:cs="Times New Roman"/>
          <w:sz w:val="24"/>
          <w:szCs w:val="24"/>
        </w:rPr>
        <w:t>videodokumentácie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jeho podobizňou nijakým spôsobom nezasahuje do práv súťažiaceho na ochranu osobnosti, ustanovených §11 zákona č. 40/1964 Zb. Občianskeho zákonníka (ďalej OZ),</w:t>
      </w:r>
    </w:p>
    <w:p w:rsidR="00B9724C" w:rsidRDefault="00B9724C" w:rsidP="00B9724C">
      <w:pPr>
        <w:pStyle w:val="Odsekzoznamu"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obrazové snímky podobizní súťažiaceho budú vyhotovené a sú ako súčasť</w:t>
      </w:r>
      <w:r w:rsidR="00436791">
        <w:rPr>
          <w:rFonts w:ascii="Times New Roman" w:hAnsi="Times New Roman" w:cs="Times New Roman"/>
          <w:sz w:val="24"/>
          <w:szCs w:val="24"/>
        </w:rPr>
        <w:t xml:space="preserve"> fotodokumentácie alebo </w:t>
      </w:r>
      <w:proofErr w:type="spellStart"/>
      <w:r w:rsidR="00436791">
        <w:rPr>
          <w:rFonts w:ascii="Times New Roman" w:hAnsi="Times New Roman" w:cs="Times New Roman"/>
          <w:sz w:val="24"/>
          <w:szCs w:val="24"/>
        </w:rPr>
        <w:t>videodokumentácie</w:t>
      </w:r>
      <w:proofErr w:type="spellEnd"/>
      <w:r w:rsidR="00436791">
        <w:rPr>
          <w:rFonts w:ascii="Times New Roman" w:hAnsi="Times New Roman" w:cs="Times New Roman"/>
          <w:sz w:val="24"/>
          <w:szCs w:val="24"/>
        </w:rPr>
        <w:t xml:space="preserve"> podľa predchádzajúceho bodu použité primeraným spôsobom len a výslovne na umelecké účely alebo tlačové spravodajstvo </w:t>
      </w:r>
      <w:r w:rsidR="00436791">
        <w:rPr>
          <w:rFonts w:ascii="Times New Roman" w:hAnsi="Times New Roman" w:cs="Times New Roman"/>
          <w:sz w:val="24"/>
          <w:szCs w:val="24"/>
        </w:rPr>
        <w:lastRenderedPageBreak/>
        <w:t>a z uvedeného dôvodu, v súlade s §12 ods. 3 OZ, súhlas dotknutého súťažiaceho nie je potrebný,</w:t>
      </w:r>
    </w:p>
    <w:p w:rsidR="00436791" w:rsidRDefault="00436791" w:rsidP="00B9724C">
      <w:pPr>
        <w:pStyle w:val="Odsekzoznamu"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použitie obrazových snímok podobizní súťažiaceho podľa predchádzajúceho bodu nie je v rozpore s jeho oprávnenými záujmami.</w:t>
      </w:r>
    </w:p>
    <w:p w:rsidR="00436791" w:rsidRPr="00726CFE" w:rsidRDefault="00436791" w:rsidP="00436791">
      <w:pPr>
        <w:pStyle w:val="Odsekzoznamu"/>
        <w:numPr>
          <w:ilvl w:val="0"/>
          <w:numId w:val="2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26CFE">
        <w:rPr>
          <w:rFonts w:ascii="Times New Roman" w:hAnsi="Times New Roman" w:cs="Times New Roman"/>
          <w:sz w:val="24"/>
          <w:szCs w:val="24"/>
        </w:rPr>
        <w:t xml:space="preserve">Deti </w:t>
      </w:r>
      <w:r>
        <w:rPr>
          <w:rFonts w:ascii="Times New Roman" w:hAnsi="Times New Roman" w:cs="Times New Roman"/>
          <w:sz w:val="24"/>
          <w:szCs w:val="24"/>
        </w:rPr>
        <w:t xml:space="preserve">do 18 rokov </w:t>
      </w:r>
      <w:r w:rsidRPr="00726CFE">
        <w:rPr>
          <w:rFonts w:ascii="Times New Roman" w:hAnsi="Times New Roman" w:cs="Times New Roman"/>
          <w:sz w:val="24"/>
          <w:szCs w:val="24"/>
        </w:rPr>
        <w:t>sú povinné prísť na súťaž v sprievode dospelej osoby (pedagóga, ro</w:t>
      </w:r>
      <w:r>
        <w:rPr>
          <w:rFonts w:ascii="Times New Roman" w:hAnsi="Times New Roman" w:cs="Times New Roman"/>
          <w:sz w:val="24"/>
          <w:szCs w:val="24"/>
        </w:rPr>
        <w:t>diča alebo inej dospelej osoby), ktorá chráni ich bezpečnosť a rieši ich problémy organizačného či sociálneho charakteru</w:t>
      </w:r>
    </w:p>
    <w:p w:rsidR="00DB2EC5" w:rsidRPr="00726CFE" w:rsidRDefault="00DB2EC5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6CFE">
        <w:rPr>
          <w:rFonts w:ascii="Times New Roman" w:hAnsi="Times New Roman" w:cs="Times New Roman"/>
          <w:sz w:val="24"/>
          <w:szCs w:val="24"/>
        </w:rPr>
        <w:t>Súťažiaci prihlásením do súťaže vyhlasujú, že ich súťažné dielo má vysporiadané všetky práva viažuce sa k tomuto dielu, najmä autorské práva a nezasahuje do práv a právom chránených záujmov tretích osôb.</w:t>
      </w:r>
    </w:p>
    <w:p w:rsidR="00DB2EC5" w:rsidRDefault="00DB2EC5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6CFE">
        <w:rPr>
          <w:rFonts w:ascii="Times New Roman" w:hAnsi="Times New Roman" w:cs="Times New Roman"/>
          <w:sz w:val="24"/>
          <w:szCs w:val="24"/>
        </w:rPr>
        <w:t>Súťažiaci prihlásením do súťaže udeľuj</w:t>
      </w:r>
      <w:r w:rsidR="00373973">
        <w:rPr>
          <w:rFonts w:ascii="Times New Roman" w:hAnsi="Times New Roman" w:cs="Times New Roman"/>
          <w:sz w:val="24"/>
          <w:szCs w:val="24"/>
        </w:rPr>
        <w:t>e Národnému osvetovému centru a organizátorom jednotlivých kôl súťaže</w:t>
      </w:r>
      <w:r w:rsidRPr="00726CFE">
        <w:rPr>
          <w:rFonts w:ascii="Times New Roman" w:hAnsi="Times New Roman" w:cs="Times New Roman"/>
          <w:sz w:val="24"/>
          <w:szCs w:val="24"/>
        </w:rPr>
        <w:t xml:space="preserve"> bezodplatný súhlas na použitie súťažných </w:t>
      </w:r>
      <w:r w:rsidR="00373973">
        <w:rPr>
          <w:rFonts w:ascii="Times New Roman" w:hAnsi="Times New Roman" w:cs="Times New Roman"/>
          <w:sz w:val="24"/>
          <w:szCs w:val="24"/>
        </w:rPr>
        <w:t>diel</w:t>
      </w:r>
      <w:r w:rsidRPr="00726CFE">
        <w:rPr>
          <w:rFonts w:ascii="Times New Roman" w:hAnsi="Times New Roman" w:cs="Times New Roman"/>
          <w:sz w:val="24"/>
          <w:szCs w:val="24"/>
        </w:rPr>
        <w:t xml:space="preserve"> v zmysle § 19 a </w:t>
      </w:r>
      <w:proofErr w:type="spellStart"/>
      <w:r w:rsidRPr="00726CFE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726CFE">
        <w:rPr>
          <w:rFonts w:ascii="Times New Roman" w:hAnsi="Times New Roman" w:cs="Times New Roman"/>
          <w:sz w:val="24"/>
          <w:szCs w:val="24"/>
        </w:rPr>
        <w:t xml:space="preserve">. </w:t>
      </w:r>
      <w:r w:rsidR="00373973">
        <w:rPr>
          <w:rFonts w:ascii="Times New Roman" w:hAnsi="Times New Roman" w:cs="Times New Roman"/>
          <w:sz w:val="24"/>
          <w:szCs w:val="24"/>
        </w:rPr>
        <w:t>z</w:t>
      </w:r>
      <w:r w:rsidRPr="00726CFE">
        <w:rPr>
          <w:rFonts w:ascii="Times New Roman" w:hAnsi="Times New Roman" w:cs="Times New Roman"/>
          <w:sz w:val="24"/>
          <w:szCs w:val="24"/>
        </w:rPr>
        <w:t xml:space="preserve">ákona č. 185/2015 Z. z. </w:t>
      </w:r>
      <w:r w:rsidR="00373973">
        <w:rPr>
          <w:rFonts w:ascii="Times New Roman" w:hAnsi="Times New Roman" w:cs="Times New Roman"/>
          <w:sz w:val="24"/>
          <w:szCs w:val="24"/>
        </w:rPr>
        <w:t>a</w:t>
      </w:r>
      <w:r w:rsidRPr="00726CFE">
        <w:rPr>
          <w:rFonts w:ascii="Times New Roman" w:hAnsi="Times New Roman" w:cs="Times New Roman"/>
          <w:sz w:val="24"/>
          <w:szCs w:val="24"/>
        </w:rPr>
        <w:t>utorsk</w:t>
      </w:r>
      <w:r w:rsidR="00373973">
        <w:rPr>
          <w:rFonts w:ascii="Times New Roman" w:hAnsi="Times New Roman" w:cs="Times New Roman"/>
          <w:sz w:val="24"/>
          <w:szCs w:val="24"/>
        </w:rPr>
        <w:t>ý</w:t>
      </w:r>
      <w:r w:rsidRPr="00726CFE">
        <w:rPr>
          <w:rFonts w:ascii="Times New Roman" w:hAnsi="Times New Roman" w:cs="Times New Roman"/>
          <w:sz w:val="24"/>
          <w:szCs w:val="24"/>
        </w:rPr>
        <w:t xml:space="preserve"> zákon a to najmä na vyhotovenie rozmnoženiny diela, zaradenia diela do databázy a uvedenie diela na verejnosti v rámci realizácie aktivít, </w:t>
      </w:r>
      <w:r w:rsidR="00373973">
        <w:rPr>
          <w:rFonts w:ascii="Times New Roman" w:hAnsi="Times New Roman" w:cs="Times New Roman"/>
          <w:sz w:val="24"/>
          <w:szCs w:val="24"/>
        </w:rPr>
        <w:t>na</w:t>
      </w:r>
      <w:r w:rsidRPr="00726CFE">
        <w:rPr>
          <w:rFonts w:ascii="Times New Roman" w:hAnsi="Times New Roman" w:cs="Times New Roman"/>
          <w:sz w:val="24"/>
          <w:szCs w:val="24"/>
        </w:rPr>
        <w:t xml:space="preserve"> účel</w:t>
      </w:r>
      <w:r w:rsidR="00373973">
        <w:rPr>
          <w:rFonts w:ascii="Times New Roman" w:hAnsi="Times New Roman" w:cs="Times New Roman"/>
          <w:sz w:val="24"/>
          <w:szCs w:val="24"/>
        </w:rPr>
        <w:t>y</w:t>
      </w:r>
      <w:r w:rsidRPr="00726CFE">
        <w:rPr>
          <w:rFonts w:ascii="Times New Roman" w:hAnsi="Times New Roman" w:cs="Times New Roman"/>
          <w:sz w:val="24"/>
          <w:szCs w:val="24"/>
        </w:rPr>
        <w:t xml:space="preserve"> šírenia osvetovej činnosti </w:t>
      </w:r>
      <w:r w:rsidR="00373973">
        <w:rPr>
          <w:rFonts w:ascii="Times New Roman" w:hAnsi="Times New Roman" w:cs="Times New Roman"/>
          <w:sz w:val="24"/>
          <w:szCs w:val="24"/>
        </w:rPr>
        <w:t>v pôsobnosti organizátorov jednotlivých kôl súťaže a Národného osvetového centra.</w:t>
      </w:r>
    </w:p>
    <w:p w:rsidR="00373973" w:rsidRPr="00726CFE" w:rsidRDefault="00373973" w:rsidP="00215209">
      <w:pPr>
        <w:pStyle w:val="Odsekzoznamu"/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Súťažiaci vyhlasujú, že sa oboznámili s podmienkami spracúvania osobných údajov Národným osvetovým centrom, ktoré sú dostupné na </w:t>
      </w:r>
      <w:hyperlink r:id="rId8" w:history="1">
        <w:r w:rsidRPr="00C57C16">
          <w:rPr>
            <w:rStyle w:val="Hypertextovprepojenie"/>
            <w:rFonts w:ascii="Times New Roman" w:hAnsi="Times New Roman" w:cs="Times New Roman"/>
            <w:sz w:val="24"/>
            <w:szCs w:val="24"/>
          </w:rPr>
          <w:t>www.nocka.sk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alebo v Národnom osvetovom centre.</w:t>
      </w:r>
    </w:p>
    <w:p w:rsidR="00B9724C" w:rsidRPr="00726CFE" w:rsidRDefault="00B9724C" w:rsidP="00CA0114">
      <w:pPr>
        <w:pStyle w:val="Odsekzoznamu"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72245" w:rsidRDefault="0037224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2EC5" w:rsidRPr="00372245" w:rsidRDefault="00DB2EC5" w:rsidP="00DB2EC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2245">
        <w:rPr>
          <w:rFonts w:ascii="Times New Roman" w:hAnsi="Times New Roman" w:cs="Times New Roman"/>
          <w:b/>
          <w:sz w:val="24"/>
          <w:szCs w:val="24"/>
          <w:u w:val="single"/>
        </w:rPr>
        <w:t>Kontakt – bližšie informácie</w:t>
      </w:r>
      <w:r w:rsidR="00372245" w:rsidRPr="0037224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72245" w:rsidRDefault="0037224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C5">
        <w:rPr>
          <w:rFonts w:ascii="Times New Roman" w:hAnsi="Times New Roman" w:cs="Times New Roman"/>
          <w:sz w:val="24"/>
          <w:szCs w:val="24"/>
        </w:rPr>
        <w:t>Mgr. Ľubica Ligocká</w:t>
      </w:r>
    </w:p>
    <w:p w:rsidR="00DB2EC5" w:rsidRPr="00DB2EC5" w:rsidRDefault="0026314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novembra 1258</w:t>
      </w:r>
      <w:r w:rsidR="00DB2EC5" w:rsidRPr="00DB2EC5">
        <w:rPr>
          <w:rFonts w:ascii="Times New Roman" w:hAnsi="Times New Roman" w:cs="Times New Roman"/>
          <w:sz w:val="24"/>
          <w:szCs w:val="24"/>
        </w:rPr>
        <w:t>, 022 01 Čadca</w:t>
      </w: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C5">
        <w:rPr>
          <w:rFonts w:ascii="Times New Roman" w:hAnsi="Times New Roman" w:cs="Times New Roman"/>
          <w:sz w:val="24"/>
          <w:szCs w:val="24"/>
        </w:rPr>
        <w:t>041/433 12 50</w:t>
      </w:r>
      <w:r w:rsidR="00373973">
        <w:rPr>
          <w:rFonts w:ascii="Times New Roman" w:hAnsi="Times New Roman" w:cs="Times New Roman"/>
          <w:sz w:val="24"/>
          <w:szCs w:val="24"/>
        </w:rPr>
        <w:t>, 0902 261 067</w:t>
      </w: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EC5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DB2EC5">
          <w:rPr>
            <w:rStyle w:val="Hypertextovprepojenie"/>
            <w:rFonts w:ascii="Times New Roman" w:hAnsi="Times New Roman" w:cs="Times New Roman"/>
            <w:sz w:val="24"/>
            <w:szCs w:val="24"/>
          </w:rPr>
          <w:t>lubica.ligocka@vuczilina.sk</w:t>
        </w:r>
      </w:hyperlink>
    </w:p>
    <w:p w:rsidR="00DB2EC5" w:rsidRPr="00DB2EC5" w:rsidRDefault="0037224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12B">
        <w:rPr>
          <w:rFonts w:ascii="Times New Roman" w:hAnsi="Times New Roman" w:cs="Times New Roman"/>
          <w:b/>
        </w:rPr>
        <w:t>web:</w:t>
      </w:r>
      <w:r w:rsidRPr="00372245">
        <w:rPr>
          <w:color w:val="00B050"/>
        </w:rPr>
        <w:t xml:space="preserve">      </w:t>
      </w:r>
      <w:hyperlink r:id="rId10" w:history="1">
        <w:r w:rsidR="00DB2EC5" w:rsidRPr="00DB2EC5">
          <w:rPr>
            <w:rStyle w:val="Hypertextovprepojenie"/>
            <w:rFonts w:ascii="Times New Roman" w:hAnsi="Times New Roman" w:cs="Times New Roman"/>
            <w:sz w:val="24"/>
            <w:szCs w:val="24"/>
          </w:rPr>
          <w:t>www.kulturnekysuce.sk</w:t>
        </w:r>
      </w:hyperlink>
      <w:r w:rsidR="00DB2EC5" w:rsidRPr="00DB2E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EC5" w:rsidRPr="00DB2EC5" w:rsidRDefault="00DB2EC5" w:rsidP="00D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B2EC5" w:rsidRPr="00DB2EC5" w:rsidSect="00CA0114">
      <w:headerReference w:type="default" r:id="rId11"/>
      <w:footerReference w:type="default" r:id="rId12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CDF" w:rsidRDefault="00740CDF" w:rsidP="00AB652F">
      <w:pPr>
        <w:spacing w:after="0" w:line="240" w:lineRule="auto"/>
      </w:pPr>
      <w:r>
        <w:separator/>
      </w:r>
    </w:p>
  </w:endnote>
  <w:endnote w:type="continuationSeparator" w:id="0">
    <w:p w:rsidR="00740CDF" w:rsidRDefault="00740CDF" w:rsidP="00AB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saah">
    <w:altName w:val="Arial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52F" w:rsidRPr="00B001A6" w:rsidRDefault="00AB652F" w:rsidP="00AB652F">
    <w:pPr>
      <w:pStyle w:val="Pta"/>
      <w:rPr>
        <w:rFonts w:ascii="Times New Roman" w:hAnsi="Times New Roman" w:cs="Times New Roman"/>
      </w:rPr>
    </w:pPr>
    <w:r w:rsidRPr="00B001A6">
      <w:rPr>
        <w:rFonts w:ascii="Times New Roman" w:hAnsi="Times New Roman" w:cs="Times New Roman"/>
      </w:rPr>
      <w:t xml:space="preserve">Adresa:  </w:t>
    </w:r>
    <w:r w:rsidR="009C6814">
      <w:rPr>
        <w:rFonts w:ascii="Times New Roman" w:hAnsi="Times New Roman" w:cs="Times New Roman"/>
      </w:rPr>
      <w:t>17. novembra</w:t>
    </w:r>
    <w:r w:rsidRPr="00B001A6">
      <w:rPr>
        <w:rFonts w:ascii="Times New Roman" w:hAnsi="Times New Roman" w:cs="Times New Roman"/>
      </w:rPr>
      <w:t xml:space="preserve"> </w:t>
    </w:r>
    <w:r w:rsidR="009C6814">
      <w:rPr>
        <w:rFonts w:ascii="Times New Roman" w:hAnsi="Times New Roman" w:cs="Times New Roman"/>
      </w:rPr>
      <w:t>1258</w:t>
    </w:r>
    <w:r>
      <w:rPr>
        <w:rFonts w:ascii="Times New Roman" w:hAnsi="Times New Roman" w:cs="Times New Roman"/>
      </w:rPr>
      <w:t>,</w:t>
    </w:r>
    <w:r w:rsidRPr="00B001A6">
      <w:rPr>
        <w:rFonts w:ascii="Times New Roman" w:hAnsi="Times New Roman" w:cs="Times New Roman"/>
      </w:rPr>
      <w:t xml:space="preserve"> 022 01 Čadca        </w:t>
    </w:r>
    <w:r w:rsidRPr="00B001A6">
      <w:rPr>
        <w:rFonts w:ascii="Times New Roman" w:hAnsi="Times New Roman" w:cs="Times New Roman"/>
      </w:rPr>
      <w:tab/>
      <w:t xml:space="preserve">  </w:t>
    </w:r>
    <w:r w:rsidR="00D2243E">
      <w:rPr>
        <w:rFonts w:ascii="Times New Roman" w:hAnsi="Times New Roman" w:cs="Times New Roman"/>
      </w:rPr>
      <w:t xml:space="preserve">               </w:t>
    </w:r>
    <w:r>
      <w:rPr>
        <w:rFonts w:ascii="Times New Roman" w:hAnsi="Times New Roman" w:cs="Times New Roman"/>
      </w:rPr>
      <w:t xml:space="preserve"> </w:t>
    </w:r>
    <w:r w:rsidRPr="00B001A6">
      <w:rPr>
        <w:rFonts w:ascii="Times New Roman" w:hAnsi="Times New Roman" w:cs="Times New Roman"/>
      </w:rPr>
      <w:t xml:space="preserve">e-mail: </w:t>
    </w:r>
    <w:r w:rsidR="008C0F0E">
      <w:rPr>
        <w:rFonts w:ascii="Times New Roman" w:hAnsi="Times New Roman" w:cs="Times New Roman"/>
      </w:rPr>
      <w:t>lubica.ligocka</w:t>
    </w:r>
    <w:r w:rsidRPr="00B001A6">
      <w:rPr>
        <w:rFonts w:ascii="Times New Roman" w:hAnsi="Times New Roman" w:cs="Times New Roman"/>
      </w:rPr>
      <w:t>@vuczilina.sk</w:t>
    </w:r>
  </w:p>
  <w:p w:rsidR="00AB652F" w:rsidRDefault="00D2243E" w:rsidP="00AB652F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IČO: 36145203 </w:t>
    </w:r>
    <w:r>
      <w:rPr>
        <w:rFonts w:ascii="Times New Roman" w:hAnsi="Times New Roman" w:cs="Times New Roman"/>
      </w:rPr>
      <w:tab/>
      <w:t xml:space="preserve">                                                                     </w:t>
    </w:r>
    <w:r w:rsidR="00AB652F" w:rsidRPr="00B001A6">
      <w:rPr>
        <w:rFonts w:ascii="Times New Roman" w:hAnsi="Times New Roman" w:cs="Times New Roman"/>
      </w:rPr>
      <w:t>T</w:t>
    </w:r>
    <w:r w:rsidR="00AB652F">
      <w:rPr>
        <w:rFonts w:ascii="Times New Roman" w:hAnsi="Times New Roman" w:cs="Times New Roman"/>
      </w:rPr>
      <w:t>elefón:  + 421 41/ 433 12 50</w:t>
    </w:r>
    <w:r w:rsidR="00AB652F" w:rsidRPr="00B001A6">
      <w:rPr>
        <w:rFonts w:ascii="Times New Roman" w:hAnsi="Times New Roman" w:cs="Times New Roman"/>
      </w:rPr>
      <w:t xml:space="preserve">                 </w:t>
    </w:r>
    <w:r w:rsidR="00AB652F">
      <w:rPr>
        <w:rFonts w:ascii="Times New Roman" w:hAnsi="Times New Roman" w:cs="Times New Roman"/>
      </w:rPr>
      <w:t xml:space="preserve">                               </w:t>
    </w:r>
  </w:p>
  <w:p w:rsidR="00AB652F" w:rsidRPr="00AB652F" w:rsidRDefault="00D2243E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DIČ: 2021437143</w:t>
    </w:r>
    <w:r>
      <w:rPr>
        <w:rFonts w:ascii="Times New Roman" w:hAnsi="Times New Roman" w:cs="Times New Roman"/>
      </w:rPr>
      <w:tab/>
      <w:t xml:space="preserve">                                                                 </w:t>
    </w:r>
    <w:r w:rsidR="00AB652F" w:rsidRPr="00B001A6">
      <w:rPr>
        <w:rFonts w:ascii="Times New Roman" w:hAnsi="Times New Roman" w:cs="Times New Roman"/>
      </w:rPr>
      <w:t>www.kultur</w:t>
    </w:r>
    <w:r w:rsidR="000352D9">
      <w:rPr>
        <w:rFonts w:ascii="Times New Roman" w:hAnsi="Times New Roman" w:cs="Times New Roman"/>
      </w:rPr>
      <w:t>n</w:t>
    </w:r>
    <w:r w:rsidR="00AB652F" w:rsidRPr="00B001A6">
      <w:rPr>
        <w:rFonts w:ascii="Times New Roman" w:hAnsi="Times New Roman" w:cs="Times New Roman"/>
      </w:rPr>
      <w:t>ekysuce.sk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CDF" w:rsidRDefault="00740CDF" w:rsidP="00AB652F">
      <w:pPr>
        <w:spacing w:after="0" w:line="240" w:lineRule="auto"/>
      </w:pPr>
      <w:r>
        <w:separator/>
      </w:r>
    </w:p>
  </w:footnote>
  <w:footnote w:type="continuationSeparator" w:id="0">
    <w:p w:rsidR="00740CDF" w:rsidRDefault="00740CDF" w:rsidP="00AB6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52F" w:rsidRDefault="00D329FB">
    <w:pPr>
      <w:pStyle w:val="Hlavika"/>
    </w:pPr>
    <w:r>
      <w:rPr>
        <w:noProof/>
      </w:rPr>
      <w:drawing>
        <wp:anchor distT="0" distB="0" distL="114300" distR="114300" simplePos="0" relativeHeight="251652096" behindDoc="1" locked="0" layoutInCell="1" allowOverlap="1" wp14:anchorId="4F1109D3" wp14:editId="5BB2C9C7">
          <wp:simplePos x="0" y="0"/>
          <wp:positionH relativeFrom="column">
            <wp:posOffset>1790065</wp:posOffset>
          </wp:positionH>
          <wp:positionV relativeFrom="paragraph">
            <wp:posOffset>-2540</wp:posOffset>
          </wp:positionV>
          <wp:extent cx="1202690" cy="655320"/>
          <wp:effectExtent l="0" t="0" r="0" b="0"/>
          <wp:wrapNone/>
          <wp:docPr id="2" name="Obrázok 2" descr="logo-Kysucke_kulturne_stredisko_v_Cad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Kysucke_kulturne_stredisko_v_Cad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795FE1B4" wp14:editId="6E62B744">
          <wp:simplePos x="0" y="0"/>
          <wp:positionH relativeFrom="column">
            <wp:posOffset>121285</wp:posOffset>
          </wp:positionH>
          <wp:positionV relativeFrom="paragraph">
            <wp:posOffset>-74930</wp:posOffset>
          </wp:positionV>
          <wp:extent cx="1257300" cy="783590"/>
          <wp:effectExtent l="0" t="0" r="0" b="0"/>
          <wp:wrapNone/>
          <wp:docPr id="3" name="Obrázok 3" descr="ZSK_LOGO_ZSK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SK_LOGO_ZSK_COLO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5DCD16EA" wp14:editId="1FF4F789">
          <wp:simplePos x="0" y="0"/>
          <wp:positionH relativeFrom="column">
            <wp:posOffset>4731385</wp:posOffset>
          </wp:positionH>
          <wp:positionV relativeFrom="paragraph">
            <wp:posOffset>-172720</wp:posOffset>
          </wp:positionV>
          <wp:extent cx="1173480" cy="827804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NOC-doplnenie-VERZIA-V3a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480" cy="827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3C90529" wp14:editId="21D7A6D3">
          <wp:simplePos x="0" y="0"/>
          <wp:positionH relativeFrom="column">
            <wp:posOffset>3634105</wp:posOffset>
          </wp:positionH>
          <wp:positionV relativeFrom="paragraph">
            <wp:posOffset>0</wp:posOffset>
          </wp:positionV>
          <wp:extent cx="609438" cy="70866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22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438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29FB" w:rsidRDefault="00D329FB">
    <w:pPr>
      <w:pStyle w:val="Hlavika"/>
    </w:pPr>
  </w:p>
  <w:p w:rsidR="00D329FB" w:rsidRDefault="00D329FB">
    <w:pPr>
      <w:pStyle w:val="Hlavika"/>
    </w:pPr>
  </w:p>
  <w:p w:rsidR="00D329FB" w:rsidRDefault="00D329FB">
    <w:pPr>
      <w:pStyle w:val="Hlavika"/>
    </w:pPr>
  </w:p>
  <w:p w:rsidR="00D329FB" w:rsidRDefault="00D329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E2D"/>
    <w:multiLevelType w:val="hybridMultilevel"/>
    <w:tmpl w:val="0AA6032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A53"/>
    <w:multiLevelType w:val="hybridMultilevel"/>
    <w:tmpl w:val="477E2C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D3FA6"/>
    <w:multiLevelType w:val="hybridMultilevel"/>
    <w:tmpl w:val="3CD0819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47887"/>
    <w:multiLevelType w:val="hybridMultilevel"/>
    <w:tmpl w:val="6D8C0B92"/>
    <w:lvl w:ilvl="0" w:tplc="9A96049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20E57"/>
    <w:multiLevelType w:val="hybridMultilevel"/>
    <w:tmpl w:val="F3B4E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05EBE"/>
    <w:multiLevelType w:val="hybridMultilevel"/>
    <w:tmpl w:val="B5B0A18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A0629"/>
    <w:multiLevelType w:val="hybridMultilevel"/>
    <w:tmpl w:val="15D6FA6A"/>
    <w:lvl w:ilvl="0" w:tplc="9A96049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C5DC7"/>
    <w:multiLevelType w:val="hybridMultilevel"/>
    <w:tmpl w:val="1116F19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907B6"/>
    <w:multiLevelType w:val="hybridMultilevel"/>
    <w:tmpl w:val="F16667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C3399"/>
    <w:multiLevelType w:val="hybridMultilevel"/>
    <w:tmpl w:val="472CFA6E"/>
    <w:lvl w:ilvl="0" w:tplc="9A96049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5049B"/>
    <w:multiLevelType w:val="hybridMultilevel"/>
    <w:tmpl w:val="B8F65E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F33B9"/>
    <w:multiLevelType w:val="hybridMultilevel"/>
    <w:tmpl w:val="E092DDBC"/>
    <w:lvl w:ilvl="0" w:tplc="9A96049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F2BA2"/>
    <w:multiLevelType w:val="hybridMultilevel"/>
    <w:tmpl w:val="55AC43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36E74"/>
    <w:multiLevelType w:val="hybridMultilevel"/>
    <w:tmpl w:val="B87CF0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96C43"/>
    <w:multiLevelType w:val="hybridMultilevel"/>
    <w:tmpl w:val="4D763E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03B16"/>
    <w:multiLevelType w:val="hybridMultilevel"/>
    <w:tmpl w:val="16B0A712"/>
    <w:lvl w:ilvl="0" w:tplc="9A96049E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E66CC"/>
    <w:multiLevelType w:val="hybridMultilevel"/>
    <w:tmpl w:val="8988B5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500EF"/>
    <w:multiLevelType w:val="hybridMultilevel"/>
    <w:tmpl w:val="FAA091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E4940"/>
    <w:multiLevelType w:val="hybridMultilevel"/>
    <w:tmpl w:val="041E55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57B8A"/>
    <w:multiLevelType w:val="hybridMultilevel"/>
    <w:tmpl w:val="71B498C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A0398"/>
    <w:multiLevelType w:val="hybridMultilevel"/>
    <w:tmpl w:val="6D14F740"/>
    <w:lvl w:ilvl="0" w:tplc="041B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CDC107F"/>
    <w:multiLevelType w:val="hybridMultilevel"/>
    <w:tmpl w:val="E274F8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A3BA4"/>
    <w:multiLevelType w:val="hybridMultilevel"/>
    <w:tmpl w:val="729AF2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D0A56"/>
    <w:multiLevelType w:val="hybridMultilevel"/>
    <w:tmpl w:val="539855DA"/>
    <w:lvl w:ilvl="0" w:tplc="34C83B6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825A0"/>
    <w:multiLevelType w:val="hybridMultilevel"/>
    <w:tmpl w:val="528E70B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17"/>
  </w:num>
  <w:num w:numId="5">
    <w:abstractNumId w:val="0"/>
  </w:num>
  <w:num w:numId="6">
    <w:abstractNumId w:val="23"/>
  </w:num>
  <w:num w:numId="7">
    <w:abstractNumId w:val="9"/>
  </w:num>
  <w:num w:numId="8">
    <w:abstractNumId w:val="2"/>
  </w:num>
  <w:num w:numId="9">
    <w:abstractNumId w:val="18"/>
  </w:num>
  <w:num w:numId="10">
    <w:abstractNumId w:val="6"/>
  </w:num>
  <w:num w:numId="11">
    <w:abstractNumId w:val="5"/>
  </w:num>
  <w:num w:numId="12">
    <w:abstractNumId w:val="14"/>
  </w:num>
  <w:num w:numId="13">
    <w:abstractNumId w:val="10"/>
  </w:num>
  <w:num w:numId="14">
    <w:abstractNumId w:val="8"/>
  </w:num>
  <w:num w:numId="15">
    <w:abstractNumId w:val="24"/>
  </w:num>
  <w:num w:numId="16">
    <w:abstractNumId w:val="1"/>
  </w:num>
  <w:num w:numId="17">
    <w:abstractNumId w:val="7"/>
  </w:num>
  <w:num w:numId="18">
    <w:abstractNumId w:val="15"/>
  </w:num>
  <w:num w:numId="19">
    <w:abstractNumId w:val="3"/>
  </w:num>
  <w:num w:numId="20">
    <w:abstractNumId w:val="11"/>
  </w:num>
  <w:num w:numId="21">
    <w:abstractNumId w:val="21"/>
  </w:num>
  <w:num w:numId="22">
    <w:abstractNumId w:val="4"/>
  </w:num>
  <w:num w:numId="23">
    <w:abstractNumId w:val="12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5E2A"/>
    <w:rsid w:val="00002D41"/>
    <w:rsid w:val="000163E3"/>
    <w:rsid w:val="00025BBB"/>
    <w:rsid w:val="000352D9"/>
    <w:rsid w:val="0006491F"/>
    <w:rsid w:val="000D115B"/>
    <w:rsid w:val="000E3D22"/>
    <w:rsid w:val="00130F44"/>
    <w:rsid w:val="0018522C"/>
    <w:rsid w:val="001A19D4"/>
    <w:rsid w:val="001D4BEF"/>
    <w:rsid w:val="0021355A"/>
    <w:rsid w:val="00215209"/>
    <w:rsid w:val="00262337"/>
    <w:rsid w:val="00263145"/>
    <w:rsid w:val="0026463F"/>
    <w:rsid w:val="002B26F3"/>
    <w:rsid w:val="002B5E2A"/>
    <w:rsid w:val="002F0950"/>
    <w:rsid w:val="00331AA7"/>
    <w:rsid w:val="00372245"/>
    <w:rsid w:val="00373973"/>
    <w:rsid w:val="0038005E"/>
    <w:rsid w:val="003D70BF"/>
    <w:rsid w:val="003F43A7"/>
    <w:rsid w:val="0042497D"/>
    <w:rsid w:val="00436791"/>
    <w:rsid w:val="004A3328"/>
    <w:rsid w:val="0053191F"/>
    <w:rsid w:val="0053611F"/>
    <w:rsid w:val="00560AFB"/>
    <w:rsid w:val="00590736"/>
    <w:rsid w:val="005C744D"/>
    <w:rsid w:val="005E7E92"/>
    <w:rsid w:val="005F44B4"/>
    <w:rsid w:val="005F603F"/>
    <w:rsid w:val="00604A10"/>
    <w:rsid w:val="00625946"/>
    <w:rsid w:val="00632214"/>
    <w:rsid w:val="006331BB"/>
    <w:rsid w:val="00665D52"/>
    <w:rsid w:val="00682591"/>
    <w:rsid w:val="00684821"/>
    <w:rsid w:val="006D3F9D"/>
    <w:rsid w:val="006F5AED"/>
    <w:rsid w:val="00702655"/>
    <w:rsid w:val="00706DDB"/>
    <w:rsid w:val="0071628F"/>
    <w:rsid w:val="00726CFE"/>
    <w:rsid w:val="00740CDF"/>
    <w:rsid w:val="00781D2C"/>
    <w:rsid w:val="007A7EC0"/>
    <w:rsid w:val="007B62A2"/>
    <w:rsid w:val="007D7391"/>
    <w:rsid w:val="008C0F0E"/>
    <w:rsid w:val="008E2DEF"/>
    <w:rsid w:val="0096236F"/>
    <w:rsid w:val="009710EA"/>
    <w:rsid w:val="0098064F"/>
    <w:rsid w:val="009B264C"/>
    <w:rsid w:val="009C6814"/>
    <w:rsid w:val="009C6E99"/>
    <w:rsid w:val="009D7C67"/>
    <w:rsid w:val="00A65B0E"/>
    <w:rsid w:val="00A96A98"/>
    <w:rsid w:val="00AB2F61"/>
    <w:rsid w:val="00AB652F"/>
    <w:rsid w:val="00B22741"/>
    <w:rsid w:val="00B63C4E"/>
    <w:rsid w:val="00B9724C"/>
    <w:rsid w:val="00C07D20"/>
    <w:rsid w:val="00CA0114"/>
    <w:rsid w:val="00D2243E"/>
    <w:rsid w:val="00D329FB"/>
    <w:rsid w:val="00D42635"/>
    <w:rsid w:val="00D73987"/>
    <w:rsid w:val="00DA0DB7"/>
    <w:rsid w:val="00DB2EC5"/>
    <w:rsid w:val="00DB706D"/>
    <w:rsid w:val="00DC341F"/>
    <w:rsid w:val="00DC7819"/>
    <w:rsid w:val="00DF54F0"/>
    <w:rsid w:val="00E03ACB"/>
    <w:rsid w:val="00E22A47"/>
    <w:rsid w:val="00E40AFA"/>
    <w:rsid w:val="00E412D6"/>
    <w:rsid w:val="00E4154A"/>
    <w:rsid w:val="00E43021"/>
    <w:rsid w:val="00F24F2A"/>
    <w:rsid w:val="00F65EC5"/>
    <w:rsid w:val="00F9112B"/>
    <w:rsid w:val="00FB4BB9"/>
    <w:rsid w:val="00FC32D5"/>
    <w:rsid w:val="00FD2FC3"/>
    <w:rsid w:val="00FF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047E5"/>
  <w15:docId w15:val="{13A89F04-C5A9-47F6-B54E-7A4E7D80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5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652F"/>
  </w:style>
  <w:style w:type="paragraph" w:styleId="Pta">
    <w:name w:val="footer"/>
    <w:basedOn w:val="Normlny"/>
    <w:link w:val="Pta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652F"/>
  </w:style>
  <w:style w:type="paragraph" w:styleId="Textbubliny">
    <w:name w:val="Balloon Text"/>
    <w:basedOn w:val="Normlny"/>
    <w:link w:val="TextbublinyChar"/>
    <w:uiPriority w:val="99"/>
    <w:semiHidden/>
    <w:unhideWhenUsed/>
    <w:rsid w:val="00AB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652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497D"/>
    <w:pPr>
      <w:ind w:left="720"/>
      <w:contextualSpacing/>
    </w:pPr>
  </w:style>
  <w:style w:type="character" w:styleId="Hypertextovprepojenie">
    <w:name w:val="Hyperlink"/>
    <w:uiPriority w:val="99"/>
    <w:unhideWhenUsed/>
    <w:rsid w:val="00DB2EC5"/>
    <w:rPr>
      <w:color w:val="0563C1"/>
      <w:u w:val="single"/>
    </w:rPr>
  </w:style>
  <w:style w:type="character" w:styleId="Siln">
    <w:name w:val="Strong"/>
    <w:uiPriority w:val="22"/>
    <w:qFormat/>
    <w:rsid w:val="00DB2EC5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D3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cka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ocka.sk/chcemsaprihlas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kulturnekysuce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bica.ligocka@vuczilina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7</Pages>
  <Words>2059</Words>
  <Characters>11741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KKS</cp:lastModifiedBy>
  <cp:revision>13</cp:revision>
  <cp:lastPrinted>2018-03-09T12:50:00Z</cp:lastPrinted>
  <dcterms:created xsi:type="dcterms:W3CDTF">2020-01-08T12:34:00Z</dcterms:created>
  <dcterms:modified xsi:type="dcterms:W3CDTF">2022-02-02T13:37:00Z</dcterms:modified>
</cp:coreProperties>
</file>